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2918" w14:textId="77777777" w:rsidR="003606FC" w:rsidRDefault="003606FC" w:rsidP="002B3AAD">
      <w:pPr>
        <w:keepNext/>
        <w:spacing w:after="0" w:line="276" w:lineRule="auto"/>
        <w:jc w:val="center"/>
        <w:outlineLvl w:val="2"/>
        <w:rPr>
          <w:b/>
          <w:bCs/>
          <w:sz w:val="24"/>
          <w:szCs w:val="32"/>
        </w:rPr>
      </w:pPr>
    </w:p>
    <w:p w14:paraId="11499EA0" w14:textId="77777777" w:rsidR="00D1635B" w:rsidRDefault="00D1635B" w:rsidP="002B3AAD">
      <w:pPr>
        <w:keepNext/>
        <w:spacing w:after="0" w:line="276" w:lineRule="auto"/>
        <w:jc w:val="center"/>
        <w:outlineLvl w:val="2"/>
        <w:rPr>
          <w:b/>
          <w:bCs/>
          <w:sz w:val="24"/>
          <w:szCs w:val="32"/>
        </w:rPr>
      </w:pPr>
    </w:p>
    <w:p w14:paraId="300821FA" w14:textId="01681711" w:rsidR="009D7BB0" w:rsidRPr="002B3AAD" w:rsidRDefault="002B3AAD" w:rsidP="002B3AAD">
      <w:pPr>
        <w:keepNext/>
        <w:spacing w:after="0" w:line="276" w:lineRule="auto"/>
        <w:jc w:val="center"/>
        <w:outlineLvl w:val="2"/>
        <w:rPr>
          <w:rFonts w:ascii="Calibri" w:eastAsia="Arial Unicode MS" w:hAnsi="Calibri" w:cs="Calibri"/>
          <w:b/>
          <w:bCs/>
          <w:sz w:val="18"/>
        </w:rPr>
      </w:pPr>
      <w:r w:rsidRPr="002B3AAD">
        <w:rPr>
          <w:b/>
          <w:bCs/>
          <w:sz w:val="24"/>
          <w:szCs w:val="32"/>
        </w:rPr>
        <w:t xml:space="preserve">Solicitud de evaluación de un Ensayo/Estudio/Proyecto de Investigación por el </w:t>
      </w:r>
      <w:proofErr w:type="spellStart"/>
      <w:r w:rsidRPr="002B3AAD">
        <w:rPr>
          <w:b/>
          <w:bCs/>
          <w:sz w:val="24"/>
          <w:szCs w:val="32"/>
        </w:rPr>
        <w:t>CEIm</w:t>
      </w:r>
      <w:proofErr w:type="spellEnd"/>
      <w:r w:rsidRPr="002B3AAD">
        <w:rPr>
          <w:b/>
          <w:bCs/>
          <w:sz w:val="24"/>
          <w:szCs w:val="32"/>
        </w:rPr>
        <w:t xml:space="preserve"> de las Áreas de Salud de Valladolid</w:t>
      </w:r>
    </w:p>
    <w:p w14:paraId="53992368" w14:textId="2BB013D0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1411"/>
      </w:tblGrid>
      <w:tr w:rsidR="002B3AAD" w14:paraId="7698AB3B" w14:textId="77777777" w:rsidTr="002B3AAD">
        <w:tc>
          <w:tcPr>
            <w:tcW w:w="8494" w:type="dxa"/>
            <w:gridSpan w:val="3"/>
          </w:tcPr>
          <w:p w14:paraId="575BC4C5" w14:textId="560C3638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DATOS DEL PROYECTO</w:t>
            </w:r>
          </w:p>
        </w:tc>
      </w:tr>
      <w:tr w:rsidR="002B3AAD" w14:paraId="16839AC4" w14:textId="77777777" w:rsidTr="002B3AAD">
        <w:tc>
          <w:tcPr>
            <w:tcW w:w="8494" w:type="dxa"/>
            <w:gridSpan w:val="3"/>
          </w:tcPr>
          <w:p w14:paraId="67F17FEB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Título del proyecto:</w:t>
            </w:r>
          </w:p>
          <w:p w14:paraId="4FFB2BA6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  <w:p w14:paraId="59EDE554" w14:textId="3E3D47E0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</w:tr>
      <w:tr w:rsidR="002B3AAD" w14:paraId="72FF05F1" w14:textId="77777777" w:rsidTr="002B3AAD">
        <w:tc>
          <w:tcPr>
            <w:tcW w:w="8494" w:type="dxa"/>
            <w:gridSpan w:val="3"/>
          </w:tcPr>
          <w:p w14:paraId="3633A932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Servicio/Sección/Unidad responsable del proyecto:</w:t>
            </w:r>
          </w:p>
          <w:p w14:paraId="51D4FD1C" w14:textId="2AAFD2B8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</w:tr>
      <w:tr w:rsidR="002B3AAD" w14:paraId="114C9E86" w14:textId="77777777" w:rsidTr="002B3AAD">
        <w:tc>
          <w:tcPr>
            <w:tcW w:w="8494" w:type="dxa"/>
            <w:gridSpan w:val="3"/>
          </w:tcPr>
          <w:p w14:paraId="746FAB58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Otros servicios/Secciones/Unidades participantes:</w:t>
            </w:r>
          </w:p>
          <w:p w14:paraId="3C93E889" w14:textId="3892D7DA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</w:tr>
      <w:tr w:rsidR="002B3AAD" w14:paraId="5AECAC8A" w14:textId="77777777" w:rsidTr="002B3AAD">
        <w:tc>
          <w:tcPr>
            <w:tcW w:w="4531" w:type="dxa"/>
          </w:tcPr>
          <w:p w14:paraId="21F9F190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Investigador Principal:</w:t>
            </w:r>
          </w:p>
          <w:p w14:paraId="3A30F239" w14:textId="69ACB71E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  <w:tc>
          <w:tcPr>
            <w:tcW w:w="2552" w:type="dxa"/>
          </w:tcPr>
          <w:p w14:paraId="02C93CDE" w14:textId="3A7B6700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Email:</w:t>
            </w:r>
          </w:p>
        </w:tc>
        <w:tc>
          <w:tcPr>
            <w:tcW w:w="1411" w:type="dxa"/>
          </w:tcPr>
          <w:p w14:paraId="26098F4E" w14:textId="527AB01B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Tfno.</w:t>
            </w:r>
          </w:p>
          <w:p w14:paraId="436A2A7C" w14:textId="75DFCEB3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</w:tr>
      <w:tr w:rsidR="002B3AAD" w14:paraId="64AC0872" w14:textId="77777777" w:rsidTr="002B3AAD">
        <w:tc>
          <w:tcPr>
            <w:tcW w:w="8494" w:type="dxa"/>
            <w:gridSpan w:val="3"/>
          </w:tcPr>
          <w:p w14:paraId="39912284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Equipo investigador:</w:t>
            </w:r>
          </w:p>
          <w:p w14:paraId="42CBD62E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*</w:t>
            </w:r>
          </w:p>
          <w:p w14:paraId="7EB9F044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*</w:t>
            </w:r>
          </w:p>
          <w:p w14:paraId="44A40DA3" w14:textId="610FD9D9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*</w:t>
            </w:r>
          </w:p>
        </w:tc>
      </w:tr>
      <w:tr w:rsidR="002B3AAD" w14:paraId="6C2B419E" w14:textId="77777777" w:rsidTr="002B3AAD">
        <w:tc>
          <w:tcPr>
            <w:tcW w:w="8494" w:type="dxa"/>
            <w:gridSpan w:val="3"/>
          </w:tcPr>
          <w:p w14:paraId="37AB8B5D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Financiación del ensayo/estudio/proyecto:</w:t>
            </w:r>
          </w:p>
          <w:p w14:paraId="36CCDC46" w14:textId="5E9C9275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</w:p>
        </w:tc>
      </w:tr>
      <w:tr w:rsidR="002B3AAD" w14:paraId="43E43575" w14:textId="77777777" w:rsidTr="002B3AAD">
        <w:tc>
          <w:tcPr>
            <w:tcW w:w="8494" w:type="dxa"/>
            <w:gridSpan w:val="3"/>
          </w:tcPr>
          <w:p w14:paraId="15FEE572" w14:textId="77777777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Duración estimada del ensayo/estudio/proyecto:</w:t>
            </w:r>
          </w:p>
          <w:p w14:paraId="52814295" w14:textId="1DEC71CE" w:rsidR="002B3AAD" w:rsidRDefault="002B3AAD" w:rsidP="009D7BB0">
            <w:pPr>
              <w:keepNext/>
              <w:spacing w:line="276" w:lineRule="auto"/>
              <w:jc w:val="both"/>
              <w:outlineLvl w:val="2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Inicio:                                                     Fin:</w:t>
            </w:r>
          </w:p>
        </w:tc>
      </w:tr>
    </w:tbl>
    <w:p w14:paraId="1CF4D3AD" w14:textId="6C11A254" w:rsidR="009D7BB0" w:rsidRDefault="009D7BB0" w:rsidP="009D7BB0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/>
          <w:bCs/>
        </w:rPr>
      </w:pPr>
    </w:p>
    <w:p w14:paraId="4244A333" w14:textId="02403588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 xml:space="preserve">El Investigador </w:t>
      </w:r>
      <w:proofErr w:type="gramStart"/>
      <w:r w:rsidRPr="003606FC">
        <w:rPr>
          <w:rFonts w:ascii="Calibri" w:eastAsia="Arial Unicode MS" w:hAnsi="Calibri" w:cs="Calibri"/>
          <w:bCs/>
        </w:rPr>
        <w:t>Principal</w:t>
      </w:r>
      <w:proofErr w:type="gramEnd"/>
      <w:r w:rsidRPr="003606FC">
        <w:rPr>
          <w:rFonts w:ascii="Calibri" w:eastAsia="Arial Unicode MS" w:hAnsi="Calibri" w:cs="Calibri"/>
          <w:bCs/>
        </w:rPr>
        <w:t xml:space="preserve"> así como sus colaboradores hacen constar:</w:t>
      </w:r>
    </w:p>
    <w:p w14:paraId="745246E5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E35AC39" w14:textId="14AAC144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>Que el ensayo/estudio/proyecto respeta las normas éticas aplicables a este tipo de estudios.</w:t>
      </w:r>
    </w:p>
    <w:p w14:paraId="75C4FB08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C1CF899" w14:textId="5915B927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>Que aceptan participar como Investigador Principal y como colaboradores en este ensayo/estudio/proyecto.</w:t>
      </w:r>
    </w:p>
    <w:p w14:paraId="316CEE34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E79E305" w14:textId="0C76FE5F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>Que cuenta con los recursos materiales y humanos necesarios para llevar a cabo el ensayo/estudio/proyecto, sin que ello interfiera en la realización de otro tipo de estudios ni en otras tareas que tiene habitualmente encomendadas.</w:t>
      </w:r>
    </w:p>
    <w:p w14:paraId="4C09311E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506FDB2" w14:textId="507EDE2E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>Que se comprometen a realizar el ensayo/estudio/proyecto siguiendo lo establecido en el protocolo, y que respetará las normas éticas y legales aplicables a este tipo de estudios siguiendo las normas de buena práctica clínica en su realización.</w:t>
      </w:r>
    </w:p>
    <w:p w14:paraId="2E1E6719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83F8F6D" w14:textId="22A94DB1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>Le recordamos que es responsabilidad del investigador principal llevar el registro de actividad del tratamiento de la base de datos que se realiza.</w:t>
      </w:r>
    </w:p>
    <w:p w14:paraId="541631E0" w14:textId="77777777" w:rsidR="003606FC" w:rsidRP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B8D676C" w14:textId="758F9D95" w:rsidR="003606FC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 w:rsidRPr="003606FC">
        <w:rPr>
          <w:rFonts w:ascii="Calibri" w:eastAsia="Arial Unicode MS" w:hAnsi="Calibri" w:cs="Calibri"/>
          <w:bCs/>
        </w:rPr>
        <w:t xml:space="preserve">La información de esta solicitud se incorporará a la base de datos de este </w:t>
      </w:r>
      <w:proofErr w:type="spellStart"/>
      <w:r w:rsidRPr="003606FC">
        <w:rPr>
          <w:rFonts w:ascii="Calibri" w:eastAsia="Arial Unicode MS" w:hAnsi="Calibri" w:cs="Calibri"/>
          <w:bCs/>
        </w:rPr>
        <w:t>CEIm</w:t>
      </w:r>
      <w:proofErr w:type="spellEnd"/>
      <w:r w:rsidRPr="003606FC">
        <w:rPr>
          <w:rFonts w:ascii="Calibri" w:eastAsia="Arial Unicode MS" w:hAnsi="Calibri" w:cs="Calibri"/>
          <w:bCs/>
        </w:rPr>
        <w:t>.</w:t>
      </w:r>
    </w:p>
    <w:p w14:paraId="52ADEDFB" w14:textId="700F83BD" w:rsidR="002B3AAD" w:rsidRDefault="002B3AAD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bookmarkStart w:id="0" w:name="_GoBack"/>
      <w:bookmarkEnd w:id="0"/>
    </w:p>
    <w:p w14:paraId="1E3DCEBE" w14:textId="388BB3AA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27864EF" w14:textId="7D0EECAC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Valladolid a ___ de _____________________ </w:t>
      </w:r>
      <w:proofErr w:type="spellStart"/>
      <w:r>
        <w:rPr>
          <w:rFonts w:ascii="Calibri" w:eastAsia="Arial Unicode MS" w:hAnsi="Calibri" w:cs="Calibri"/>
          <w:bCs/>
        </w:rPr>
        <w:t>de</w:t>
      </w:r>
      <w:proofErr w:type="spellEnd"/>
      <w:r>
        <w:rPr>
          <w:rFonts w:ascii="Calibri" w:eastAsia="Arial Unicode MS" w:hAnsi="Calibri" w:cs="Calibri"/>
          <w:bCs/>
        </w:rPr>
        <w:t xml:space="preserve"> ______</w:t>
      </w:r>
    </w:p>
    <w:p w14:paraId="409A88FB" w14:textId="400CEDDA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B0D968B" w14:textId="351C2FFE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CC50735" w14:textId="78542666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F521529" w14:textId="2B2CB1E6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Firma del Investigador Principal</w:t>
      </w:r>
    </w:p>
    <w:p w14:paraId="0B8145BC" w14:textId="1B80AA51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3212ACD5" w14:textId="7CF4D824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814C84D" w14:textId="3FEA03E2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FA3DD08" w14:textId="2AA9BAD2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C70C987" w14:textId="6AD39177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1807B77" w14:textId="5E8BF45D" w:rsidR="003606FC" w:rsidRDefault="003606FC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*</w:t>
      </w:r>
      <w:r w:rsidR="00D1635B">
        <w:rPr>
          <w:rFonts w:ascii="Calibri" w:eastAsia="Arial Unicode MS" w:hAnsi="Calibri" w:cs="Calibri"/>
          <w:bCs/>
        </w:rPr>
        <w:t>D./Dª. ________________________________</w:t>
      </w:r>
    </w:p>
    <w:p w14:paraId="3A2A85AD" w14:textId="5D763D43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1C19186C" w14:textId="3F046DC9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7F48FFD" w14:textId="77777777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E1B31E4" w14:textId="04FAC436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Firma de investigadores colaboradores.</w:t>
      </w:r>
    </w:p>
    <w:p w14:paraId="2345FB0D" w14:textId="7024834D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3CE0321" w14:textId="2F55DA0E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F9B4629" w14:textId="77777777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E309589" w14:textId="6E601071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7663A0AE" w14:textId="23E0C99C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1D7AB3C5" w14:textId="05AD244A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*D./Dª. _____________________________</w:t>
      </w:r>
      <w:r>
        <w:rPr>
          <w:rFonts w:ascii="Calibri" w:eastAsia="Arial Unicode MS" w:hAnsi="Calibri" w:cs="Calibri"/>
          <w:bCs/>
        </w:rPr>
        <w:t xml:space="preserve">   </w:t>
      </w:r>
      <w:r>
        <w:rPr>
          <w:rFonts w:ascii="Calibri" w:eastAsia="Arial Unicode MS" w:hAnsi="Calibri" w:cs="Calibri"/>
          <w:bCs/>
        </w:rPr>
        <w:t>*D./Dª. ________________________________</w:t>
      </w:r>
    </w:p>
    <w:p w14:paraId="5E55EDCB" w14:textId="6B86CE36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DA1E50E" w14:textId="510EDF06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28EB7DB" w14:textId="4B1AF1F3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3C0C62D" w14:textId="31D50A79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4FF9614" w14:textId="3AC1828C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CBA08C8" w14:textId="01D2348D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DA06330" w14:textId="77777777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*D./Dª. _____________________________   *D./Dª. ________________________________</w:t>
      </w:r>
    </w:p>
    <w:p w14:paraId="7836B9E5" w14:textId="23A392F1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548E404" w14:textId="45C21121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1180A5C" w14:textId="18413114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18048656" w14:textId="2B75DED6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3F273FC" w14:textId="5296EDAB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328A506" w14:textId="57C2BC9B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0409BC9" w14:textId="77777777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*D./Dª. _____________________________   *D./Dª. ________________________________</w:t>
      </w:r>
    </w:p>
    <w:p w14:paraId="64CA7D38" w14:textId="77777777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5E0D9746" w14:textId="473C4D3C" w:rsidR="00D1635B" w:rsidRDefault="00D1635B" w:rsidP="00D1635B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01A3328D" w14:textId="77777777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470E1D0B" w14:textId="3000CBD0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2997A768" w14:textId="77777777" w:rsidR="00D1635B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</w:p>
    <w:p w14:paraId="6442F582" w14:textId="30A25432" w:rsidR="003606FC" w:rsidRPr="003606FC" w:rsidRDefault="00D1635B" w:rsidP="002B3AAD">
      <w:pPr>
        <w:keepNext/>
        <w:spacing w:after="0" w:line="276" w:lineRule="auto"/>
        <w:jc w:val="both"/>
        <w:outlineLvl w:val="2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*D./Dª. _____________________________   *D./Dª. ________________________________</w:t>
      </w:r>
    </w:p>
    <w:sectPr w:rsidR="003606FC" w:rsidRPr="003606FC" w:rsidSect="00494A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23AE" w14:textId="77777777" w:rsidR="00FD02F2" w:rsidRDefault="00FD02F2" w:rsidP="00A820FB">
      <w:pPr>
        <w:spacing w:after="0" w:line="240" w:lineRule="auto"/>
      </w:pPr>
      <w:r>
        <w:separator/>
      </w:r>
    </w:p>
  </w:endnote>
  <w:endnote w:type="continuationSeparator" w:id="0">
    <w:p w14:paraId="1078225F" w14:textId="77777777" w:rsidR="00FD02F2" w:rsidRDefault="00FD02F2" w:rsidP="00A8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358271855"/>
      <w:docPartObj>
        <w:docPartGallery w:val="Page Numbers (Bottom of Page)"/>
        <w:docPartUnique/>
      </w:docPartObj>
    </w:sdtPr>
    <w:sdtEndPr/>
    <w:sdtContent>
      <w:p w14:paraId="7F103A2C" w14:textId="2CB6618A" w:rsidR="005B42C3" w:rsidRPr="005B42C3" w:rsidRDefault="005B42C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5B42C3">
          <w:rPr>
            <w:rFonts w:ascii="Arial" w:hAnsi="Arial" w:cs="Arial"/>
            <w:sz w:val="20"/>
            <w:szCs w:val="20"/>
          </w:rPr>
          <w:fldChar w:fldCharType="begin"/>
        </w:r>
        <w:r w:rsidRPr="005B42C3">
          <w:rPr>
            <w:rFonts w:ascii="Arial" w:hAnsi="Arial" w:cs="Arial"/>
            <w:sz w:val="20"/>
            <w:szCs w:val="20"/>
          </w:rPr>
          <w:instrText>PAGE   \* MERGEFORMAT</w:instrText>
        </w:r>
        <w:r w:rsidRPr="005B42C3">
          <w:rPr>
            <w:rFonts w:ascii="Arial" w:hAnsi="Arial" w:cs="Arial"/>
            <w:sz w:val="20"/>
            <w:szCs w:val="20"/>
          </w:rPr>
          <w:fldChar w:fldCharType="separate"/>
        </w:r>
        <w:r w:rsidR="00D67792">
          <w:rPr>
            <w:rFonts w:ascii="Arial" w:hAnsi="Arial" w:cs="Arial"/>
            <w:noProof/>
            <w:sz w:val="20"/>
            <w:szCs w:val="20"/>
          </w:rPr>
          <w:t>2</w:t>
        </w:r>
        <w:r w:rsidRPr="005B42C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E02B2A6" w14:textId="765AE304" w:rsidR="00663F17" w:rsidRDefault="009D7BB0" w:rsidP="009D7BB0">
    <w:pPr>
      <w:pStyle w:val="Piedepgina"/>
      <w:jc w:val="center"/>
    </w:pPr>
    <w:r w:rsidRPr="009D7BB0">
      <w:rPr>
        <w:noProof/>
        <w:lang w:eastAsia="es-ES"/>
      </w:rPr>
      <w:drawing>
        <wp:inline distT="0" distB="0" distL="0" distR="0" wp14:anchorId="2FA2E6DC" wp14:editId="38540EDF">
          <wp:extent cx="540495" cy="3302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53" cy="3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03B45" w14:textId="77777777" w:rsidR="00FD02F2" w:rsidRDefault="00FD02F2" w:rsidP="00A820FB">
      <w:pPr>
        <w:spacing w:after="0" w:line="240" w:lineRule="auto"/>
      </w:pPr>
      <w:r>
        <w:separator/>
      </w:r>
    </w:p>
  </w:footnote>
  <w:footnote w:type="continuationSeparator" w:id="0">
    <w:p w14:paraId="425CA6D9" w14:textId="77777777" w:rsidR="00FD02F2" w:rsidRDefault="00FD02F2" w:rsidP="00A8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F34A7" w14:textId="42878C73" w:rsidR="00A820FB" w:rsidRPr="00663F17" w:rsidRDefault="00A820FB">
    <w:pPr>
      <w:pStyle w:val="Encabezado"/>
      <w:rPr>
        <w:rFonts w:ascii="Arial" w:hAnsi="Arial" w:cs="Arial"/>
        <w:sz w:val="20"/>
        <w:szCs w:val="20"/>
      </w:rPr>
    </w:pP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47CBD557" wp14:editId="129628A1">
          <wp:extent cx="1380217" cy="55517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784" cy="559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2A22BD1F" wp14:editId="1F1BFFB0">
          <wp:extent cx="1036404" cy="52251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3179" cy="541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555FBB1F" wp14:editId="673D7210">
          <wp:extent cx="1328862" cy="468086"/>
          <wp:effectExtent l="0" t="0" r="508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554" cy="48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3D567880" wp14:editId="011D2372">
          <wp:extent cx="734054" cy="587828"/>
          <wp:effectExtent l="0" t="0" r="952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48420" cy="59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F17">
      <w:rPr>
        <w:rFonts w:ascii="Arial" w:hAnsi="Arial" w:cs="Arial"/>
        <w:noProof/>
        <w:sz w:val="20"/>
        <w:szCs w:val="20"/>
        <w:lang w:eastAsia="es-ES"/>
      </w:rPr>
      <w:drawing>
        <wp:inline distT="0" distB="0" distL="0" distR="0" wp14:anchorId="65D5A0E8" wp14:editId="1032D44E">
          <wp:extent cx="816610" cy="713493"/>
          <wp:effectExtent l="0" t="0" r="254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09" cy="71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F17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5820"/>
    <w:multiLevelType w:val="hybridMultilevel"/>
    <w:tmpl w:val="0D90A13A"/>
    <w:lvl w:ilvl="0" w:tplc="B2AAC902">
      <w:numFmt w:val="bullet"/>
      <w:lvlText w:val="-"/>
      <w:lvlJc w:val="left"/>
      <w:pPr>
        <w:ind w:left="133" w:hanging="132"/>
      </w:pPr>
      <w:rPr>
        <w:rFonts w:ascii="Cambria" w:eastAsia="Cambria" w:hAnsi="Cambria" w:cs="Cambria" w:hint="default"/>
        <w:w w:val="100"/>
        <w:sz w:val="24"/>
        <w:szCs w:val="24"/>
        <w:lang w:val="es-ES" w:eastAsia="es-ES" w:bidi="es-ES"/>
      </w:rPr>
    </w:lvl>
    <w:lvl w:ilvl="1" w:tplc="075E116E">
      <w:numFmt w:val="bullet"/>
      <w:lvlText w:val="•"/>
      <w:lvlJc w:val="left"/>
      <w:pPr>
        <w:ind w:left="988" w:hanging="132"/>
      </w:pPr>
      <w:rPr>
        <w:rFonts w:hint="default"/>
        <w:lang w:val="es-ES" w:eastAsia="es-ES" w:bidi="es-ES"/>
      </w:rPr>
    </w:lvl>
    <w:lvl w:ilvl="2" w:tplc="1CDC6C18">
      <w:numFmt w:val="bullet"/>
      <w:lvlText w:val="•"/>
      <w:lvlJc w:val="left"/>
      <w:pPr>
        <w:ind w:left="1837" w:hanging="132"/>
      </w:pPr>
      <w:rPr>
        <w:rFonts w:hint="default"/>
        <w:lang w:val="es-ES" w:eastAsia="es-ES" w:bidi="es-ES"/>
      </w:rPr>
    </w:lvl>
    <w:lvl w:ilvl="3" w:tplc="412A3E0E">
      <w:numFmt w:val="bullet"/>
      <w:lvlText w:val="•"/>
      <w:lvlJc w:val="left"/>
      <w:pPr>
        <w:ind w:left="2685" w:hanging="132"/>
      </w:pPr>
      <w:rPr>
        <w:rFonts w:hint="default"/>
        <w:lang w:val="es-ES" w:eastAsia="es-ES" w:bidi="es-ES"/>
      </w:rPr>
    </w:lvl>
    <w:lvl w:ilvl="4" w:tplc="0ED45A3C">
      <w:numFmt w:val="bullet"/>
      <w:lvlText w:val="•"/>
      <w:lvlJc w:val="left"/>
      <w:pPr>
        <w:ind w:left="3534" w:hanging="132"/>
      </w:pPr>
      <w:rPr>
        <w:rFonts w:hint="default"/>
        <w:lang w:val="es-ES" w:eastAsia="es-ES" w:bidi="es-ES"/>
      </w:rPr>
    </w:lvl>
    <w:lvl w:ilvl="5" w:tplc="41EC66BA">
      <w:numFmt w:val="bullet"/>
      <w:lvlText w:val="•"/>
      <w:lvlJc w:val="left"/>
      <w:pPr>
        <w:ind w:left="4383" w:hanging="132"/>
      </w:pPr>
      <w:rPr>
        <w:rFonts w:hint="default"/>
        <w:lang w:val="es-ES" w:eastAsia="es-ES" w:bidi="es-ES"/>
      </w:rPr>
    </w:lvl>
    <w:lvl w:ilvl="6" w:tplc="859C3406">
      <w:numFmt w:val="bullet"/>
      <w:lvlText w:val="•"/>
      <w:lvlJc w:val="left"/>
      <w:pPr>
        <w:ind w:left="5231" w:hanging="132"/>
      </w:pPr>
      <w:rPr>
        <w:rFonts w:hint="default"/>
        <w:lang w:val="es-ES" w:eastAsia="es-ES" w:bidi="es-ES"/>
      </w:rPr>
    </w:lvl>
    <w:lvl w:ilvl="7" w:tplc="48CC17E4">
      <w:numFmt w:val="bullet"/>
      <w:lvlText w:val="•"/>
      <w:lvlJc w:val="left"/>
      <w:pPr>
        <w:ind w:left="6080" w:hanging="132"/>
      </w:pPr>
      <w:rPr>
        <w:rFonts w:hint="default"/>
        <w:lang w:val="es-ES" w:eastAsia="es-ES" w:bidi="es-ES"/>
      </w:rPr>
    </w:lvl>
    <w:lvl w:ilvl="8" w:tplc="017C5F3A">
      <w:numFmt w:val="bullet"/>
      <w:lvlText w:val="•"/>
      <w:lvlJc w:val="left"/>
      <w:pPr>
        <w:ind w:left="6929" w:hanging="132"/>
      </w:pPr>
      <w:rPr>
        <w:rFonts w:hint="default"/>
        <w:lang w:val="es-ES" w:eastAsia="es-ES" w:bidi="es-ES"/>
      </w:rPr>
    </w:lvl>
  </w:abstractNum>
  <w:abstractNum w:abstractNumId="1" w15:restartNumberingAfterBreak="0">
    <w:nsid w:val="4A9331B0"/>
    <w:multiLevelType w:val="hybridMultilevel"/>
    <w:tmpl w:val="C2163C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FB"/>
    <w:rsid w:val="000C27DF"/>
    <w:rsid w:val="001E1C9E"/>
    <w:rsid w:val="002B3AAD"/>
    <w:rsid w:val="003606FC"/>
    <w:rsid w:val="003655F9"/>
    <w:rsid w:val="0040647D"/>
    <w:rsid w:val="00494A26"/>
    <w:rsid w:val="00505146"/>
    <w:rsid w:val="005B42C3"/>
    <w:rsid w:val="00663F17"/>
    <w:rsid w:val="009D7BB0"/>
    <w:rsid w:val="00A820FB"/>
    <w:rsid w:val="00BA1874"/>
    <w:rsid w:val="00D05690"/>
    <w:rsid w:val="00D1635B"/>
    <w:rsid w:val="00D67792"/>
    <w:rsid w:val="00E02861"/>
    <w:rsid w:val="00E067EF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B3EAC"/>
  <w15:chartTrackingRefBased/>
  <w15:docId w15:val="{A13F5819-0669-435A-A9AB-699E65D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0FB"/>
  </w:style>
  <w:style w:type="paragraph" w:styleId="Piedepgina">
    <w:name w:val="footer"/>
    <w:basedOn w:val="Normal"/>
    <w:link w:val="PiedepginaCar"/>
    <w:uiPriority w:val="99"/>
    <w:unhideWhenUsed/>
    <w:rsid w:val="00A8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0F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67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67EF"/>
  </w:style>
  <w:style w:type="paragraph" w:styleId="Prrafodelista">
    <w:name w:val="List Paragraph"/>
    <w:basedOn w:val="Normal"/>
    <w:uiPriority w:val="34"/>
    <w:qFormat/>
    <w:rsid w:val="00D056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B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3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B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González, Javier</dc:creator>
  <cp:keywords/>
  <dc:description/>
  <cp:lastModifiedBy>Alvarez González, Javier</cp:lastModifiedBy>
  <cp:revision>3</cp:revision>
  <cp:lastPrinted>2026-04-13T09:12:00Z</cp:lastPrinted>
  <dcterms:created xsi:type="dcterms:W3CDTF">2026-04-13T09:08:00Z</dcterms:created>
  <dcterms:modified xsi:type="dcterms:W3CDTF">2026-04-13T09:13:00Z</dcterms:modified>
</cp:coreProperties>
</file>