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5000" w:type="pct"/>
        <w:jc w:val="center"/>
        <w:tblLook w:val="04A0" w:firstRow="1" w:lastRow="0" w:firstColumn="1" w:lastColumn="0" w:noHBand="0" w:noVBand="1"/>
      </w:tblPr>
      <w:tblGrid>
        <w:gridCol w:w="5251"/>
        <w:gridCol w:w="5205"/>
      </w:tblGrid>
      <w:tr w:rsidR="00896D12" w:rsidRPr="00BC3572" w14:paraId="61267998" w14:textId="77777777" w:rsidTr="00F43583">
        <w:trPr>
          <w:jc w:val="center"/>
        </w:trPr>
        <w:tc>
          <w:tcPr>
            <w:tcW w:w="2511" w:type="pct"/>
          </w:tcPr>
          <w:p w14:paraId="5C0DE92D" w14:textId="77777777" w:rsidR="009D0C4D" w:rsidRPr="009D0C4D" w:rsidRDefault="009D0C4D" w:rsidP="009D0C4D">
            <w:pPr>
              <w:spacing w:after="240"/>
              <w:jc w:val="center"/>
              <w:rPr>
                <w:rFonts w:ascii="Tahoma" w:hAnsi="Tahoma" w:cs="Tahoma"/>
                <w:b/>
                <w:sz w:val="22"/>
                <w:szCs w:val="22"/>
              </w:rPr>
            </w:pPr>
            <w:r w:rsidRPr="009D0C4D">
              <w:rPr>
                <w:rFonts w:ascii="Tahoma" w:hAnsi="Tahoma" w:cs="Tahoma"/>
                <w:b/>
                <w:sz w:val="22"/>
                <w:szCs w:val="22"/>
              </w:rPr>
              <w:t>HOSPITAL CLÍNICO UNIVERSITARIO DE VALLADOLID,</w:t>
            </w:r>
          </w:p>
          <w:p w14:paraId="1CB75790" w14:textId="77777777" w:rsidR="009D0C4D" w:rsidRPr="009D0C4D" w:rsidRDefault="009D0C4D" w:rsidP="009D0C4D">
            <w:pPr>
              <w:spacing w:after="240"/>
              <w:jc w:val="center"/>
              <w:rPr>
                <w:rFonts w:ascii="Tahoma" w:hAnsi="Tahoma" w:cs="Tahoma"/>
                <w:b/>
                <w:sz w:val="22"/>
                <w:szCs w:val="22"/>
              </w:rPr>
            </w:pPr>
            <w:r w:rsidRPr="009D0C4D">
              <w:rPr>
                <w:rFonts w:ascii="Tahoma" w:hAnsi="Tahoma" w:cs="Tahoma"/>
                <w:b/>
                <w:sz w:val="22"/>
                <w:szCs w:val="22"/>
              </w:rPr>
              <w:t>HOSPITAL UNIVERSITARIO RIO HORTEGA</w:t>
            </w:r>
          </w:p>
          <w:p w14:paraId="40A6FE96" w14:textId="77777777" w:rsidR="009D0C4D" w:rsidRPr="009D0C4D" w:rsidRDefault="009D0C4D" w:rsidP="009D0C4D">
            <w:pPr>
              <w:spacing w:after="240"/>
              <w:jc w:val="center"/>
              <w:rPr>
                <w:rFonts w:ascii="Tahoma" w:hAnsi="Tahoma" w:cs="Tahoma"/>
                <w:b/>
                <w:sz w:val="22"/>
                <w:szCs w:val="22"/>
              </w:rPr>
            </w:pPr>
            <w:r w:rsidRPr="009D0C4D">
              <w:rPr>
                <w:rFonts w:ascii="Tahoma" w:hAnsi="Tahoma" w:cs="Tahoma"/>
                <w:b/>
                <w:sz w:val="22"/>
                <w:szCs w:val="22"/>
              </w:rPr>
              <w:t>HOSPITAL DE MEDINA DEL CAMPO,</w:t>
            </w:r>
          </w:p>
          <w:p w14:paraId="6181A113" w14:textId="77777777" w:rsidR="009D0C4D" w:rsidRPr="009D0C4D" w:rsidRDefault="009D0C4D" w:rsidP="009D0C4D">
            <w:pPr>
              <w:jc w:val="center"/>
              <w:rPr>
                <w:rFonts w:ascii="Tahoma" w:hAnsi="Tahoma" w:cs="Tahoma"/>
                <w:b/>
                <w:sz w:val="22"/>
                <w:szCs w:val="22"/>
              </w:rPr>
            </w:pPr>
            <w:r w:rsidRPr="009D0C4D">
              <w:rPr>
                <w:rFonts w:ascii="Tahoma" w:hAnsi="Tahoma" w:cs="Tahoma"/>
                <w:b/>
                <w:sz w:val="22"/>
                <w:szCs w:val="22"/>
              </w:rPr>
              <w:t>ATENCIÓN PRIMARIA ÁREA DE SALUD VALLADOLID OESTE Y ESTE</w:t>
            </w:r>
          </w:p>
          <w:p w14:paraId="4465796E" w14:textId="77777777" w:rsidR="00896D12" w:rsidRPr="009D0C4D" w:rsidRDefault="00896D12" w:rsidP="00896D12">
            <w:pPr>
              <w:jc w:val="center"/>
              <w:rPr>
                <w:rFonts w:ascii="Tahoma" w:hAnsi="Tahoma" w:cs="Tahoma"/>
                <w:b/>
                <w:sz w:val="22"/>
                <w:szCs w:val="22"/>
              </w:rPr>
            </w:pPr>
          </w:p>
          <w:p w14:paraId="03F04BEE" w14:textId="77777777" w:rsidR="00896D12" w:rsidRPr="009D0C4D" w:rsidRDefault="00896D12" w:rsidP="00896D12">
            <w:pPr>
              <w:jc w:val="center"/>
              <w:rPr>
                <w:rFonts w:ascii="Tahoma" w:hAnsi="Tahoma" w:cs="Tahoma"/>
                <w:sz w:val="22"/>
                <w:szCs w:val="22"/>
              </w:rPr>
            </w:pPr>
            <w:r w:rsidRPr="009D0C4D">
              <w:rPr>
                <w:rFonts w:ascii="Tahoma" w:hAnsi="Tahoma" w:cs="Tahoma"/>
                <w:b/>
                <w:sz w:val="22"/>
                <w:szCs w:val="22"/>
              </w:rPr>
              <w:t>MODELO DE CONTRATO PARA ESTUDIOS OBSERVACIONAL</w:t>
            </w:r>
            <w:r w:rsidR="00116CCE" w:rsidRPr="009D0C4D">
              <w:rPr>
                <w:rFonts w:ascii="Tahoma" w:hAnsi="Tahoma" w:cs="Tahoma"/>
                <w:b/>
                <w:sz w:val="22"/>
                <w:szCs w:val="22"/>
              </w:rPr>
              <w:t>ES</w:t>
            </w:r>
            <w:r w:rsidRPr="009D0C4D">
              <w:rPr>
                <w:rFonts w:ascii="Tahoma" w:hAnsi="Tahoma" w:cs="Tahoma"/>
                <w:b/>
                <w:sz w:val="22"/>
                <w:szCs w:val="22"/>
              </w:rPr>
              <w:t xml:space="preserve"> CON MEDICAMENTOS DE USO HUMANO.</w:t>
            </w:r>
          </w:p>
        </w:tc>
        <w:tc>
          <w:tcPr>
            <w:tcW w:w="2489" w:type="pct"/>
          </w:tcPr>
          <w:p w14:paraId="467234BB" w14:textId="77777777" w:rsidR="009D0C4D" w:rsidRPr="009D0C4D" w:rsidRDefault="009D0C4D" w:rsidP="009D0C4D">
            <w:pPr>
              <w:spacing w:after="240"/>
              <w:jc w:val="center"/>
              <w:rPr>
                <w:rFonts w:ascii="Tahoma" w:hAnsi="Tahoma" w:cs="Tahoma"/>
                <w:b/>
                <w:sz w:val="22"/>
                <w:szCs w:val="22"/>
              </w:rPr>
            </w:pPr>
            <w:r w:rsidRPr="009D0C4D">
              <w:rPr>
                <w:rFonts w:ascii="Tahoma" w:hAnsi="Tahoma" w:cs="Tahoma"/>
                <w:b/>
                <w:sz w:val="22"/>
                <w:szCs w:val="22"/>
              </w:rPr>
              <w:t>HOSPITAL CLÍNICO UNIVERSITARIO DE VALLADOLID,</w:t>
            </w:r>
          </w:p>
          <w:p w14:paraId="265DB503" w14:textId="77777777" w:rsidR="009D0C4D" w:rsidRPr="009D0C4D" w:rsidRDefault="009D0C4D" w:rsidP="009D0C4D">
            <w:pPr>
              <w:spacing w:after="240"/>
              <w:jc w:val="center"/>
              <w:rPr>
                <w:rFonts w:ascii="Tahoma" w:hAnsi="Tahoma" w:cs="Tahoma"/>
                <w:b/>
                <w:sz w:val="22"/>
                <w:szCs w:val="22"/>
              </w:rPr>
            </w:pPr>
            <w:r w:rsidRPr="009D0C4D">
              <w:rPr>
                <w:rFonts w:ascii="Tahoma" w:hAnsi="Tahoma" w:cs="Tahoma"/>
                <w:b/>
                <w:sz w:val="22"/>
                <w:szCs w:val="22"/>
              </w:rPr>
              <w:t>HOSPITAL UNIVERSITARIO RIO HORTEGA</w:t>
            </w:r>
          </w:p>
          <w:p w14:paraId="73F60E13" w14:textId="77777777" w:rsidR="009D0C4D" w:rsidRPr="009D0C4D" w:rsidRDefault="009D0C4D" w:rsidP="009D0C4D">
            <w:pPr>
              <w:spacing w:after="240"/>
              <w:jc w:val="center"/>
              <w:rPr>
                <w:rFonts w:ascii="Tahoma" w:hAnsi="Tahoma" w:cs="Tahoma"/>
                <w:b/>
                <w:sz w:val="22"/>
                <w:szCs w:val="22"/>
              </w:rPr>
            </w:pPr>
            <w:r w:rsidRPr="009D0C4D">
              <w:rPr>
                <w:rFonts w:ascii="Tahoma" w:hAnsi="Tahoma" w:cs="Tahoma"/>
                <w:b/>
                <w:sz w:val="22"/>
                <w:szCs w:val="22"/>
              </w:rPr>
              <w:t>HOSPITAL DE MEDINA DEL CAMPO,</w:t>
            </w:r>
          </w:p>
          <w:p w14:paraId="4186F4E0" w14:textId="77777777" w:rsidR="009D0C4D" w:rsidRPr="009D0C4D" w:rsidRDefault="009D0C4D" w:rsidP="009D0C4D">
            <w:pPr>
              <w:jc w:val="center"/>
              <w:rPr>
                <w:rFonts w:ascii="Tahoma" w:hAnsi="Tahoma" w:cs="Tahoma"/>
                <w:b/>
                <w:sz w:val="22"/>
                <w:szCs w:val="22"/>
              </w:rPr>
            </w:pPr>
            <w:r w:rsidRPr="009D0C4D">
              <w:rPr>
                <w:rFonts w:ascii="Tahoma" w:hAnsi="Tahoma" w:cs="Tahoma"/>
                <w:b/>
                <w:sz w:val="22"/>
                <w:szCs w:val="22"/>
              </w:rPr>
              <w:t>ATENCIÓN PRIMARIA ÁREA DE SALUD VALLADOLID OESTE Y ESTE</w:t>
            </w:r>
          </w:p>
          <w:p w14:paraId="1ACBD532" w14:textId="77777777" w:rsidR="00896D12" w:rsidRPr="009D0C4D" w:rsidRDefault="00896D12" w:rsidP="00896D12">
            <w:pPr>
              <w:jc w:val="center"/>
              <w:rPr>
                <w:rFonts w:ascii="Tahoma" w:hAnsi="Tahoma" w:cs="Tahoma"/>
                <w:b/>
                <w:sz w:val="22"/>
                <w:szCs w:val="22"/>
              </w:rPr>
            </w:pPr>
          </w:p>
          <w:p w14:paraId="18BE8CA6" w14:textId="77777777" w:rsidR="00896D12" w:rsidRPr="009D0C4D" w:rsidRDefault="00896D12" w:rsidP="00896D12">
            <w:pPr>
              <w:jc w:val="center"/>
              <w:rPr>
                <w:rFonts w:ascii="Tahoma" w:hAnsi="Tahoma" w:cs="Tahoma"/>
                <w:sz w:val="22"/>
                <w:szCs w:val="22"/>
                <w:lang w:val="en-US"/>
              </w:rPr>
            </w:pPr>
            <w:r w:rsidRPr="009D0C4D">
              <w:rPr>
                <w:rFonts w:ascii="Tahoma" w:hAnsi="Tahoma" w:cs="Tahoma"/>
                <w:b/>
                <w:sz w:val="22"/>
                <w:szCs w:val="22"/>
                <w:lang w:val="en-US"/>
              </w:rPr>
              <w:t>MODEL OF CONTRACT FOR OBSERVATIONAL STUDIES WITH MEDICAMENTS FOR USE WITH HUMANS.</w:t>
            </w:r>
          </w:p>
        </w:tc>
      </w:tr>
      <w:tr w:rsidR="00896D12" w:rsidRPr="00BC3572" w14:paraId="51195B66" w14:textId="77777777" w:rsidTr="00F43583">
        <w:trPr>
          <w:jc w:val="center"/>
        </w:trPr>
        <w:tc>
          <w:tcPr>
            <w:tcW w:w="2511" w:type="pct"/>
            <w:shd w:val="clear" w:color="auto" w:fill="auto"/>
          </w:tcPr>
          <w:p w14:paraId="39C92895" w14:textId="77777777" w:rsidR="00896D12" w:rsidRPr="00F43583" w:rsidRDefault="00896D12" w:rsidP="00896D12">
            <w:pPr>
              <w:rPr>
                <w:rFonts w:ascii="Tahoma" w:hAnsi="Tahoma" w:cs="Tahoma"/>
                <w:sz w:val="20"/>
                <w:szCs w:val="20"/>
                <w:lang w:val="en-US"/>
              </w:rPr>
            </w:pPr>
          </w:p>
          <w:p w14:paraId="7526B511" w14:textId="77777777" w:rsidR="00896D12" w:rsidRPr="00F43583" w:rsidRDefault="00896D12" w:rsidP="00896D12">
            <w:pPr>
              <w:jc w:val="center"/>
              <w:rPr>
                <w:rFonts w:ascii="Tahoma" w:hAnsi="Tahoma" w:cs="Tahoma"/>
                <w:b/>
                <w:sz w:val="22"/>
                <w:szCs w:val="22"/>
              </w:rPr>
            </w:pPr>
            <w:r w:rsidRPr="00F43583">
              <w:rPr>
                <w:rFonts w:ascii="Tahoma" w:hAnsi="Tahoma" w:cs="Tahoma"/>
                <w:b/>
                <w:sz w:val="22"/>
                <w:szCs w:val="22"/>
              </w:rPr>
              <w:t>REUNIDOS:</w:t>
            </w:r>
          </w:p>
          <w:p w14:paraId="68FD3E51" w14:textId="77777777" w:rsidR="00896D12" w:rsidRPr="00F43583" w:rsidRDefault="00896D12" w:rsidP="00896D12">
            <w:pPr>
              <w:jc w:val="center"/>
              <w:rPr>
                <w:rFonts w:ascii="Tahoma" w:hAnsi="Tahoma" w:cs="Tahoma"/>
                <w:b/>
                <w:sz w:val="20"/>
                <w:szCs w:val="20"/>
              </w:rPr>
            </w:pPr>
          </w:p>
          <w:p w14:paraId="1701006C" w14:textId="6397313F" w:rsidR="00F43583" w:rsidRPr="00F43583" w:rsidRDefault="00F43583" w:rsidP="00F43583">
            <w:pPr>
              <w:jc w:val="center"/>
              <w:rPr>
                <w:rFonts w:ascii="Tahoma" w:hAnsi="Tahoma" w:cs="Tahoma"/>
                <w:b/>
                <w:sz w:val="20"/>
                <w:szCs w:val="20"/>
              </w:rPr>
            </w:pPr>
            <w:bookmarkStart w:id="0" w:name="_Hlk152140701"/>
            <w:r w:rsidRPr="00F43583">
              <w:rPr>
                <w:rFonts w:ascii="Tahoma" w:hAnsi="Tahoma" w:cs="Tahoma"/>
                <w:b/>
                <w:sz w:val="20"/>
                <w:szCs w:val="20"/>
                <w:highlight w:val="yellow"/>
              </w:rPr>
              <w:t xml:space="preserve">*Por favor seleccione el </w:t>
            </w:r>
            <w:r w:rsidR="008071C2">
              <w:rPr>
                <w:rFonts w:ascii="Tahoma" w:hAnsi="Tahoma" w:cs="Tahoma"/>
                <w:b/>
                <w:sz w:val="20"/>
                <w:szCs w:val="20"/>
                <w:highlight w:val="yellow"/>
              </w:rPr>
              <w:t>CENTRO</w:t>
            </w:r>
            <w:r w:rsidRPr="00F43583">
              <w:rPr>
                <w:rFonts w:ascii="Tahoma" w:hAnsi="Tahoma" w:cs="Tahoma"/>
                <w:b/>
                <w:sz w:val="20"/>
                <w:szCs w:val="20"/>
                <w:highlight w:val="yellow"/>
              </w:rPr>
              <w:t xml:space="preserve"> donde se va a realizar el ensayo clínico*</w:t>
            </w:r>
          </w:p>
          <w:bookmarkEnd w:id="0"/>
          <w:p w14:paraId="1C79FC1D" w14:textId="77777777" w:rsidR="00F43583" w:rsidRPr="00F43583" w:rsidRDefault="00F43583" w:rsidP="00F43583">
            <w:pPr>
              <w:jc w:val="center"/>
              <w:rPr>
                <w:rFonts w:ascii="Tahoma" w:hAnsi="Tahoma" w:cs="Tahoma"/>
                <w:b/>
                <w:sz w:val="20"/>
                <w:szCs w:val="20"/>
              </w:rPr>
            </w:pPr>
          </w:p>
          <w:p w14:paraId="0EC9A5F3" w14:textId="77777777" w:rsidR="00F43583" w:rsidRPr="00F43583" w:rsidRDefault="00F43583" w:rsidP="00F43583">
            <w:pPr>
              <w:jc w:val="both"/>
              <w:rPr>
                <w:rFonts w:ascii="Tahoma" w:hAnsi="Tahoma" w:cs="Tahoma"/>
                <w:sz w:val="20"/>
                <w:szCs w:val="20"/>
                <w:highlight w:val="yellow"/>
              </w:rPr>
            </w:pPr>
            <w:r w:rsidRPr="00F43583">
              <w:rPr>
                <w:rFonts w:ascii="Tahoma" w:hAnsi="Tahoma" w:cs="Tahoma"/>
                <w:sz w:val="20"/>
                <w:szCs w:val="20"/>
                <w:highlight w:val="yellow"/>
              </w:rPr>
              <w:t xml:space="preserve">D. JOSE ANTONIO ARRANZ VELASCO, con DNI 12246959B en su calidad de Director Gerente del Hospital Clínico Universitario de Valladolid (HUCV), CIF nº Q-4777002-I, sito en Avda. Ramón y Cajal nº 3, 47003 Valladolid, </w:t>
            </w:r>
          </w:p>
          <w:p w14:paraId="68F024B4" w14:textId="77777777" w:rsidR="00F43583" w:rsidRPr="00F43583" w:rsidRDefault="00F43583" w:rsidP="00F43583">
            <w:pPr>
              <w:jc w:val="both"/>
              <w:rPr>
                <w:rFonts w:ascii="Tahoma" w:hAnsi="Tahoma" w:cs="Tahoma"/>
                <w:sz w:val="20"/>
                <w:szCs w:val="20"/>
                <w:highlight w:val="yellow"/>
              </w:rPr>
            </w:pPr>
          </w:p>
          <w:p w14:paraId="5FBD0DE4" w14:textId="77777777" w:rsidR="00F43583" w:rsidRPr="00F43583" w:rsidRDefault="00F43583" w:rsidP="00F43583">
            <w:pPr>
              <w:jc w:val="both"/>
              <w:rPr>
                <w:rFonts w:ascii="Tahoma" w:hAnsi="Tahoma" w:cs="Tahoma"/>
                <w:sz w:val="20"/>
                <w:szCs w:val="20"/>
                <w:highlight w:val="yellow"/>
              </w:rPr>
            </w:pPr>
          </w:p>
          <w:p w14:paraId="69CF18C7" w14:textId="77777777" w:rsidR="00F43583" w:rsidRPr="00F43583" w:rsidRDefault="00F43583" w:rsidP="00F43583">
            <w:pPr>
              <w:jc w:val="both"/>
              <w:rPr>
                <w:rFonts w:ascii="Tahoma" w:hAnsi="Tahoma" w:cs="Tahoma"/>
                <w:sz w:val="20"/>
                <w:szCs w:val="20"/>
                <w:highlight w:val="yellow"/>
              </w:rPr>
            </w:pPr>
            <w:bookmarkStart w:id="1" w:name="_Hlk152066849"/>
            <w:r w:rsidRPr="00F43583">
              <w:rPr>
                <w:rFonts w:ascii="Tahoma" w:hAnsi="Tahoma" w:cs="Tahoma"/>
                <w:sz w:val="20"/>
                <w:szCs w:val="20"/>
                <w:highlight w:val="yellow"/>
              </w:rPr>
              <w:t>Dª BELÉN CANTÓN ÁLVAREZ</w:t>
            </w:r>
            <w:bookmarkEnd w:id="1"/>
            <w:r w:rsidRPr="00F43583">
              <w:rPr>
                <w:rFonts w:ascii="Tahoma" w:hAnsi="Tahoma" w:cs="Tahoma"/>
                <w:sz w:val="20"/>
                <w:szCs w:val="20"/>
                <w:highlight w:val="yellow"/>
              </w:rPr>
              <w:t>, con DNI 71417255R en su calidad de Directora Gerente del Hospital Universitario Rio Hortega de Valladolid (HURH), CIF Q-4777001-A, sito en calle La Dulzaina nº 2, 47012, Valladolid,</w:t>
            </w:r>
          </w:p>
          <w:p w14:paraId="48F68074" w14:textId="77777777" w:rsidR="00F43583" w:rsidRPr="00F43583" w:rsidRDefault="00F43583" w:rsidP="00F43583">
            <w:pPr>
              <w:jc w:val="both"/>
              <w:rPr>
                <w:rFonts w:ascii="Tahoma" w:hAnsi="Tahoma" w:cs="Tahoma"/>
                <w:sz w:val="20"/>
                <w:szCs w:val="20"/>
                <w:highlight w:val="yellow"/>
              </w:rPr>
            </w:pPr>
          </w:p>
          <w:p w14:paraId="3A8CA03E" w14:textId="77777777" w:rsidR="00F43583" w:rsidRPr="00F43583" w:rsidRDefault="00F43583" w:rsidP="00F43583">
            <w:pPr>
              <w:jc w:val="both"/>
              <w:rPr>
                <w:rFonts w:ascii="Tahoma" w:hAnsi="Tahoma" w:cs="Tahoma"/>
                <w:sz w:val="20"/>
                <w:szCs w:val="20"/>
                <w:highlight w:val="yellow"/>
              </w:rPr>
            </w:pPr>
          </w:p>
          <w:p w14:paraId="3FEC2CE9" w14:textId="77777777" w:rsidR="00F43583" w:rsidRPr="00F43583" w:rsidRDefault="00F43583" w:rsidP="00F43583">
            <w:pPr>
              <w:jc w:val="both"/>
              <w:rPr>
                <w:rFonts w:ascii="Tahoma" w:hAnsi="Tahoma" w:cs="Tahoma"/>
                <w:sz w:val="20"/>
                <w:szCs w:val="20"/>
              </w:rPr>
            </w:pPr>
            <w:r w:rsidRPr="00F43583">
              <w:rPr>
                <w:rFonts w:ascii="Tahoma" w:hAnsi="Tahoma" w:cs="Tahoma"/>
                <w:sz w:val="20"/>
                <w:szCs w:val="20"/>
                <w:highlight w:val="yellow"/>
              </w:rPr>
              <w:t>D. JOSE ANTONIO ARRANZ VELASCO, con DNI 12246959B en su calidad de Director Gerente del Hospital de Medina del Campo, CIF nº Q-4777003-G, sito en calle Peñaranda, Nº 24, 47400, Medina Del Campo, Valladolid</w:t>
            </w:r>
            <w:r w:rsidRPr="00F43583">
              <w:rPr>
                <w:rFonts w:ascii="Tahoma" w:hAnsi="Tahoma" w:cs="Tahoma"/>
                <w:sz w:val="20"/>
                <w:szCs w:val="20"/>
              </w:rPr>
              <w:t>,</w:t>
            </w:r>
          </w:p>
          <w:p w14:paraId="6EF4D6B3" w14:textId="77777777" w:rsidR="00FA0A59" w:rsidRPr="00F43583" w:rsidRDefault="00FA0A59" w:rsidP="00896D12">
            <w:pPr>
              <w:jc w:val="both"/>
              <w:rPr>
                <w:rFonts w:ascii="Tahoma" w:hAnsi="Tahoma" w:cs="Tahoma"/>
                <w:sz w:val="20"/>
                <w:szCs w:val="20"/>
              </w:rPr>
            </w:pPr>
          </w:p>
          <w:p w14:paraId="13B2E9E1" w14:textId="77777777" w:rsidR="00F43583" w:rsidRDefault="00F43583" w:rsidP="00896D12">
            <w:pPr>
              <w:jc w:val="both"/>
              <w:rPr>
                <w:rFonts w:ascii="Tahoma" w:hAnsi="Tahoma" w:cs="Tahoma"/>
                <w:sz w:val="20"/>
                <w:szCs w:val="20"/>
              </w:rPr>
            </w:pPr>
          </w:p>
          <w:p w14:paraId="47D993D6" w14:textId="6110EFC6" w:rsidR="00FA0A59" w:rsidRPr="00F43583" w:rsidRDefault="00896D12" w:rsidP="00896D12">
            <w:pPr>
              <w:jc w:val="both"/>
              <w:rPr>
                <w:rFonts w:ascii="Tahoma" w:hAnsi="Tahoma" w:cs="Tahoma"/>
                <w:sz w:val="20"/>
                <w:szCs w:val="20"/>
              </w:rPr>
            </w:pPr>
            <w:r w:rsidRPr="00F43583">
              <w:rPr>
                <w:rFonts w:ascii="Tahoma" w:hAnsi="Tahoma" w:cs="Tahoma"/>
                <w:sz w:val="20"/>
                <w:szCs w:val="20"/>
              </w:rPr>
              <w:t>en adelante, el “</w:t>
            </w:r>
            <w:r w:rsidR="008071C2">
              <w:rPr>
                <w:rFonts w:ascii="Tahoma" w:hAnsi="Tahoma" w:cs="Tahoma"/>
                <w:b/>
                <w:bCs/>
                <w:sz w:val="20"/>
                <w:szCs w:val="20"/>
              </w:rPr>
              <w:t>CENTRO</w:t>
            </w:r>
            <w:r w:rsidRPr="00F43583">
              <w:rPr>
                <w:rFonts w:ascii="Tahoma" w:hAnsi="Tahoma" w:cs="Tahoma"/>
                <w:sz w:val="20"/>
                <w:szCs w:val="20"/>
              </w:rPr>
              <w:t>”</w:t>
            </w:r>
          </w:p>
          <w:p w14:paraId="5C89DD1F" w14:textId="77777777" w:rsidR="00FA0A59" w:rsidRPr="00F43583" w:rsidRDefault="00FA0A59" w:rsidP="00896D12">
            <w:pPr>
              <w:jc w:val="both"/>
              <w:rPr>
                <w:rFonts w:ascii="Tahoma" w:hAnsi="Tahoma" w:cs="Tahoma"/>
                <w:sz w:val="20"/>
                <w:szCs w:val="20"/>
              </w:rPr>
            </w:pPr>
          </w:p>
          <w:p w14:paraId="564C8E0E" w14:textId="01094ADE" w:rsidR="00896D12" w:rsidRPr="00F43583" w:rsidRDefault="00896D12" w:rsidP="00896D12">
            <w:pPr>
              <w:jc w:val="both"/>
              <w:rPr>
                <w:rFonts w:ascii="Tahoma" w:hAnsi="Tahoma" w:cs="Tahoma"/>
                <w:sz w:val="20"/>
                <w:szCs w:val="20"/>
              </w:rPr>
            </w:pPr>
            <w:r w:rsidRPr="00F43583">
              <w:rPr>
                <w:rFonts w:ascii="Tahoma" w:hAnsi="Tahoma" w:cs="Tahoma"/>
                <w:sz w:val="20"/>
                <w:szCs w:val="20"/>
              </w:rPr>
              <w:t xml:space="preserve">y </w:t>
            </w:r>
          </w:p>
          <w:p w14:paraId="08320921" w14:textId="77777777" w:rsidR="00896D12" w:rsidRPr="00F43583" w:rsidRDefault="00896D12" w:rsidP="00896D12">
            <w:pPr>
              <w:jc w:val="both"/>
              <w:rPr>
                <w:rFonts w:ascii="Tahoma" w:hAnsi="Tahoma" w:cs="Tahoma"/>
                <w:sz w:val="20"/>
                <w:szCs w:val="20"/>
              </w:rPr>
            </w:pPr>
          </w:p>
          <w:p w14:paraId="0294FA5A" w14:textId="7A141F65" w:rsidR="00896D12" w:rsidRPr="00F43583" w:rsidRDefault="00896D12" w:rsidP="00896D12">
            <w:pPr>
              <w:jc w:val="both"/>
              <w:rPr>
                <w:rFonts w:ascii="Tahoma" w:hAnsi="Tahoma" w:cs="Tahoma"/>
                <w:sz w:val="20"/>
                <w:szCs w:val="20"/>
              </w:rPr>
            </w:pPr>
            <w:r w:rsidRPr="00F43583">
              <w:rPr>
                <w:rFonts w:ascii="Tahoma" w:hAnsi="Tahoma" w:cs="Tahoma"/>
                <w:sz w:val="20"/>
                <w:szCs w:val="20"/>
              </w:rPr>
              <w:t>De otra parte, D</w:t>
            </w:r>
            <w:r w:rsidRPr="00F43583">
              <w:rPr>
                <w:rFonts w:ascii="Tahoma" w:hAnsi="Tahoma" w:cs="Tahoma"/>
                <w:sz w:val="20"/>
                <w:szCs w:val="20"/>
                <w:shd w:val="clear" w:color="auto" w:fill="D9D9D9" w:themeFill="background1" w:themeFillShade="D9"/>
              </w:rPr>
              <w:t>………………………………………,</w:t>
            </w:r>
            <w:r w:rsidRPr="00F43583">
              <w:rPr>
                <w:rFonts w:ascii="Tahoma" w:hAnsi="Tahoma" w:cs="Tahoma"/>
                <w:sz w:val="20"/>
                <w:szCs w:val="20"/>
              </w:rPr>
              <w:t xml:space="preserve"> con D.N.I. </w:t>
            </w:r>
            <w:r w:rsidRPr="00F43583">
              <w:rPr>
                <w:rFonts w:ascii="Tahoma" w:hAnsi="Tahoma" w:cs="Tahoma"/>
                <w:spacing w:val="-3"/>
                <w:sz w:val="20"/>
                <w:szCs w:val="20"/>
              </w:rPr>
              <w:t xml:space="preserve">nº </w:t>
            </w:r>
            <w:r w:rsidRPr="00F43583">
              <w:rPr>
                <w:rFonts w:ascii="Tahoma" w:hAnsi="Tahoma" w:cs="Tahoma"/>
                <w:spacing w:val="-3"/>
                <w:sz w:val="20"/>
                <w:szCs w:val="20"/>
                <w:shd w:val="clear" w:color="auto" w:fill="D9D9D9" w:themeFill="background1" w:themeFillShade="D9"/>
              </w:rPr>
              <w:t>…………………</w:t>
            </w:r>
            <w:r w:rsidRPr="00F43583">
              <w:rPr>
                <w:rFonts w:ascii="Tahoma" w:hAnsi="Tahoma" w:cs="Tahoma"/>
                <w:sz w:val="20"/>
                <w:szCs w:val="20"/>
              </w:rPr>
              <w:t xml:space="preserve"> en su calidad de </w:t>
            </w:r>
            <w:r w:rsidRPr="00F43583">
              <w:rPr>
                <w:rFonts w:ascii="Tahoma" w:hAnsi="Tahoma" w:cs="Tahoma"/>
                <w:sz w:val="20"/>
                <w:szCs w:val="20"/>
                <w:shd w:val="clear" w:color="auto" w:fill="D9D9D9" w:themeFill="background1" w:themeFillShade="D9"/>
              </w:rPr>
              <w:t>………………………….</w:t>
            </w:r>
            <w:r w:rsidRPr="00F43583">
              <w:rPr>
                <w:rFonts w:ascii="Tahoma" w:hAnsi="Tahoma" w:cs="Tahoma"/>
                <w:sz w:val="20"/>
                <w:szCs w:val="20"/>
              </w:rPr>
              <w:t xml:space="preserve"> de </w:t>
            </w:r>
            <w:r w:rsidRPr="00F43583">
              <w:rPr>
                <w:rFonts w:ascii="Tahoma" w:hAnsi="Tahoma" w:cs="Tahoma"/>
                <w:sz w:val="20"/>
                <w:szCs w:val="20"/>
                <w:shd w:val="clear" w:color="auto" w:fill="D9D9D9" w:themeFill="background1" w:themeFillShade="D9"/>
              </w:rPr>
              <w:t>…………………………………………………………….</w:t>
            </w:r>
            <w:r w:rsidRPr="00F43583">
              <w:rPr>
                <w:rFonts w:ascii="Tahoma" w:hAnsi="Tahoma" w:cs="Tahoma"/>
                <w:sz w:val="20"/>
                <w:szCs w:val="20"/>
              </w:rPr>
              <w:t xml:space="preserve"> en adelante PROMOTOR del Estudio Posautorización de tipo observacional con medicamentos de uso humano.</w:t>
            </w:r>
          </w:p>
          <w:p w14:paraId="71056930" w14:textId="77A14E3F" w:rsidR="00FA0A59" w:rsidRPr="00F43583" w:rsidRDefault="00FA0A59" w:rsidP="00896D12">
            <w:pPr>
              <w:jc w:val="both"/>
              <w:rPr>
                <w:rFonts w:ascii="Tahoma" w:hAnsi="Tahoma" w:cs="Tahoma"/>
                <w:sz w:val="20"/>
                <w:szCs w:val="20"/>
              </w:rPr>
            </w:pPr>
          </w:p>
          <w:p w14:paraId="28550D7D" w14:textId="77777777" w:rsidR="00896D12" w:rsidRPr="00F43583" w:rsidRDefault="00896D12" w:rsidP="00896D12">
            <w:pPr>
              <w:jc w:val="both"/>
              <w:rPr>
                <w:rFonts w:ascii="Tahoma" w:hAnsi="Tahoma" w:cs="Tahoma"/>
                <w:sz w:val="20"/>
                <w:szCs w:val="20"/>
              </w:rPr>
            </w:pPr>
          </w:p>
          <w:p w14:paraId="61F33021" w14:textId="77777777" w:rsidR="00896D12" w:rsidRPr="00F43583" w:rsidRDefault="00896D12" w:rsidP="00896D12">
            <w:pPr>
              <w:jc w:val="both"/>
              <w:rPr>
                <w:rFonts w:ascii="Tahoma" w:hAnsi="Tahoma" w:cs="Tahoma"/>
                <w:bCs/>
                <w:sz w:val="20"/>
                <w:szCs w:val="20"/>
              </w:rPr>
            </w:pPr>
            <w:r w:rsidRPr="00F43583">
              <w:rPr>
                <w:rFonts w:ascii="Tahoma" w:hAnsi="Tahoma" w:cs="Tahoma"/>
                <w:bCs/>
                <w:sz w:val="20"/>
                <w:szCs w:val="20"/>
              </w:rPr>
              <w:t xml:space="preserve">De otra parte, Dr./Dra. </w:t>
            </w:r>
            <w:r w:rsidRPr="00F43583">
              <w:rPr>
                <w:rFonts w:ascii="Tahoma" w:hAnsi="Tahoma" w:cs="Tahoma"/>
                <w:bCs/>
                <w:sz w:val="20"/>
                <w:szCs w:val="20"/>
                <w:shd w:val="clear" w:color="auto" w:fill="D9D9D9" w:themeFill="background1" w:themeFillShade="D9"/>
              </w:rPr>
              <w:t>……………………………………..</w:t>
            </w:r>
            <w:r w:rsidRPr="00F43583">
              <w:rPr>
                <w:rFonts w:ascii="Tahoma" w:hAnsi="Tahoma" w:cs="Tahoma"/>
                <w:bCs/>
                <w:sz w:val="20"/>
                <w:szCs w:val="20"/>
              </w:rPr>
              <w:t xml:space="preserve"> con DNI</w:t>
            </w:r>
            <w:r w:rsidRPr="00F43583">
              <w:rPr>
                <w:rFonts w:ascii="Tahoma" w:hAnsi="Tahoma" w:cs="Tahoma"/>
                <w:bCs/>
                <w:sz w:val="20"/>
                <w:szCs w:val="20"/>
                <w:shd w:val="clear" w:color="auto" w:fill="D9D9D9" w:themeFill="background1" w:themeFillShade="D9"/>
              </w:rPr>
              <w:t>……………………,</w:t>
            </w:r>
            <w:r w:rsidRPr="00F43583">
              <w:rPr>
                <w:rFonts w:ascii="Tahoma" w:hAnsi="Tahoma" w:cs="Tahoma"/>
                <w:bCs/>
                <w:sz w:val="20"/>
                <w:szCs w:val="20"/>
              </w:rPr>
              <w:t xml:space="preserve"> del Servicio de </w:t>
            </w:r>
            <w:r w:rsidRPr="00F43583">
              <w:rPr>
                <w:rFonts w:ascii="Tahoma" w:hAnsi="Tahoma" w:cs="Tahoma"/>
                <w:bCs/>
                <w:sz w:val="20"/>
                <w:szCs w:val="20"/>
                <w:shd w:val="clear" w:color="auto" w:fill="D9D9D9" w:themeFill="background1" w:themeFillShade="D9"/>
              </w:rPr>
              <w:t>……………………………………</w:t>
            </w:r>
            <w:r w:rsidRPr="00F43583">
              <w:rPr>
                <w:rFonts w:ascii="Tahoma" w:hAnsi="Tahoma" w:cs="Tahoma"/>
                <w:bCs/>
                <w:sz w:val="20"/>
                <w:szCs w:val="20"/>
              </w:rPr>
              <w:t xml:space="preserve"> (en adelante, el “</w:t>
            </w:r>
            <w:r w:rsidRPr="00F43583">
              <w:rPr>
                <w:rFonts w:ascii="Tahoma" w:hAnsi="Tahoma" w:cs="Tahoma"/>
                <w:b/>
                <w:sz w:val="20"/>
                <w:szCs w:val="20"/>
              </w:rPr>
              <w:t>Investigador Principal</w:t>
            </w:r>
            <w:r w:rsidRPr="00F43583">
              <w:rPr>
                <w:rFonts w:ascii="Tahoma" w:hAnsi="Tahoma" w:cs="Tahoma"/>
                <w:bCs/>
                <w:sz w:val="20"/>
                <w:szCs w:val="20"/>
              </w:rPr>
              <w:t>”).</w:t>
            </w:r>
          </w:p>
          <w:p w14:paraId="498A49EA" w14:textId="77777777" w:rsidR="00896D12" w:rsidRPr="00F43583" w:rsidRDefault="00896D12" w:rsidP="00896D12">
            <w:pPr>
              <w:jc w:val="both"/>
              <w:rPr>
                <w:rFonts w:ascii="Tahoma" w:hAnsi="Tahoma" w:cs="Tahoma"/>
                <w:bCs/>
                <w:sz w:val="20"/>
                <w:szCs w:val="20"/>
              </w:rPr>
            </w:pPr>
          </w:p>
          <w:p w14:paraId="646ACDC5" w14:textId="558EA135" w:rsidR="00896D12" w:rsidRPr="00F43583" w:rsidRDefault="00077719" w:rsidP="00896D12">
            <w:pPr>
              <w:jc w:val="both"/>
              <w:rPr>
                <w:rFonts w:ascii="Tahoma" w:hAnsi="Tahoma" w:cs="Tahoma"/>
                <w:bCs/>
                <w:sz w:val="20"/>
                <w:szCs w:val="20"/>
              </w:rPr>
            </w:pPr>
            <w:r w:rsidRPr="00F43583">
              <w:rPr>
                <w:rFonts w:ascii="Tahoma" w:hAnsi="Tahoma" w:cs="Tahoma"/>
                <w:bCs/>
                <w:sz w:val="20"/>
                <w:szCs w:val="20"/>
              </w:rPr>
              <w:t xml:space="preserve">De otra parte, la Fundación Instituto de Ciencias de la Salud de Castilla y León (ICSCYL) y en su nombre y </w:t>
            </w:r>
            <w:r w:rsidRPr="00F43583">
              <w:rPr>
                <w:rFonts w:ascii="Tahoma" w:hAnsi="Tahoma" w:cs="Tahoma"/>
                <w:bCs/>
                <w:sz w:val="20"/>
                <w:szCs w:val="20"/>
              </w:rPr>
              <w:lastRenderedPageBreak/>
              <w:t xml:space="preserve">representación D. ALBERTO CABALLERO GARCÍA con DNI 16789819ª en calidad de Director Gerente de dicha Fundación con C.I.F.: G42152405 y sede social en Parque Santa Clara, s/n, 42002 de Soria, conforme al Acuerdo de delegación para la suscripción de contratos adoptado por dicho  Patronato en su sesión de 28 de diciembre de 2022, y elevado a escritura pública ante notario D. Luis Ramos Torres con nº de registro 124 de fecha 23 de enero de 2023, </w:t>
            </w:r>
            <w:r w:rsidR="00503644" w:rsidRPr="00F43583">
              <w:rPr>
                <w:rFonts w:ascii="Tahoma" w:hAnsi="Tahoma" w:cs="Tahoma"/>
                <w:bCs/>
                <w:sz w:val="20"/>
                <w:szCs w:val="20"/>
              </w:rPr>
              <w:t>(</w:t>
            </w:r>
            <w:r w:rsidRPr="00F43583">
              <w:rPr>
                <w:rFonts w:ascii="Tahoma" w:hAnsi="Tahoma" w:cs="Tahoma"/>
                <w:bCs/>
                <w:sz w:val="20"/>
                <w:szCs w:val="20"/>
              </w:rPr>
              <w:t xml:space="preserve">en adelante </w:t>
            </w:r>
            <w:r w:rsidR="00503644" w:rsidRPr="00F43583">
              <w:rPr>
                <w:rFonts w:ascii="Tahoma" w:hAnsi="Tahoma" w:cs="Tahoma"/>
                <w:bCs/>
                <w:sz w:val="20"/>
                <w:szCs w:val="20"/>
              </w:rPr>
              <w:t>“</w:t>
            </w:r>
            <w:r w:rsidRPr="00F43583">
              <w:rPr>
                <w:rFonts w:ascii="Tahoma" w:hAnsi="Tahoma" w:cs="Tahoma"/>
                <w:b/>
                <w:sz w:val="20"/>
                <w:szCs w:val="20"/>
              </w:rPr>
              <w:t>ICSCYL</w:t>
            </w:r>
            <w:r w:rsidR="00503644" w:rsidRPr="00F43583">
              <w:rPr>
                <w:rFonts w:ascii="Tahoma" w:hAnsi="Tahoma" w:cs="Tahoma"/>
                <w:b/>
                <w:sz w:val="20"/>
                <w:szCs w:val="20"/>
              </w:rPr>
              <w:t>”</w:t>
            </w:r>
            <w:r w:rsidR="00503644" w:rsidRPr="00F43583">
              <w:rPr>
                <w:rFonts w:ascii="Tahoma" w:hAnsi="Tahoma" w:cs="Tahoma"/>
                <w:bCs/>
                <w:sz w:val="20"/>
                <w:szCs w:val="20"/>
              </w:rPr>
              <w:t>)</w:t>
            </w:r>
            <w:r w:rsidRPr="00F43583">
              <w:rPr>
                <w:rFonts w:ascii="Tahoma" w:hAnsi="Tahoma" w:cs="Tahoma"/>
                <w:bCs/>
                <w:sz w:val="20"/>
                <w:szCs w:val="20"/>
              </w:rPr>
              <w:t xml:space="preserve">. </w:t>
            </w:r>
          </w:p>
          <w:p w14:paraId="781B438B" w14:textId="77777777" w:rsidR="00077719" w:rsidRPr="00F43583" w:rsidRDefault="00077719" w:rsidP="00896D12">
            <w:pPr>
              <w:jc w:val="both"/>
              <w:rPr>
                <w:rFonts w:ascii="Tahoma" w:hAnsi="Tahoma" w:cs="Tahoma"/>
                <w:bCs/>
                <w:sz w:val="20"/>
                <w:szCs w:val="20"/>
              </w:rPr>
            </w:pPr>
          </w:p>
          <w:p w14:paraId="7064ECDC" w14:textId="77777777" w:rsidR="00896D12" w:rsidRPr="00F43583" w:rsidRDefault="00896D12" w:rsidP="00896D12">
            <w:pPr>
              <w:jc w:val="both"/>
              <w:rPr>
                <w:rFonts w:ascii="Tahoma" w:hAnsi="Tahoma" w:cs="Tahoma"/>
                <w:sz w:val="20"/>
                <w:szCs w:val="20"/>
              </w:rPr>
            </w:pPr>
            <w:r w:rsidRPr="00F43583">
              <w:rPr>
                <w:rFonts w:ascii="Tahoma" w:hAnsi="Tahoma" w:cs="Tahoma"/>
                <w:sz w:val="20"/>
                <w:szCs w:val="20"/>
              </w:rPr>
              <w:t>Reconociéndose las partes la capacidad para contratar por sus respectivas entidades,</w:t>
            </w:r>
          </w:p>
          <w:p w14:paraId="6ADF9C25" w14:textId="77777777" w:rsidR="00896D12" w:rsidRPr="00F43583" w:rsidRDefault="00896D12" w:rsidP="00896D12">
            <w:pPr>
              <w:jc w:val="both"/>
              <w:rPr>
                <w:rFonts w:ascii="Tahoma" w:hAnsi="Tahoma" w:cs="Tahoma"/>
                <w:sz w:val="20"/>
                <w:szCs w:val="20"/>
              </w:rPr>
            </w:pPr>
          </w:p>
          <w:p w14:paraId="1F762AC2" w14:textId="77777777" w:rsidR="00896D12" w:rsidRPr="00F43583" w:rsidRDefault="00896D12" w:rsidP="00896D12">
            <w:pPr>
              <w:jc w:val="center"/>
              <w:rPr>
                <w:rFonts w:ascii="Tahoma" w:hAnsi="Tahoma" w:cs="Tahoma"/>
                <w:b/>
                <w:sz w:val="20"/>
                <w:szCs w:val="20"/>
              </w:rPr>
            </w:pPr>
            <w:r w:rsidRPr="00F43583">
              <w:rPr>
                <w:rFonts w:ascii="Tahoma" w:hAnsi="Tahoma" w:cs="Tahoma"/>
                <w:b/>
                <w:sz w:val="20"/>
                <w:szCs w:val="20"/>
              </w:rPr>
              <w:t>EXPONEN:</w:t>
            </w:r>
          </w:p>
          <w:p w14:paraId="13531CEF" w14:textId="77777777" w:rsidR="00896D12" w:rsidRPr="00F43583" w:rsidRDefault="00896D12" w:rsidP="00896D12">
            <w:pPr>
              <w:jc w:val="center"/>
              <w:rPr>
                <w:rFonts w:ascii="Tahoma" w:hAnsi="Tahoma" w:cs="Tahoma"/>
                <w:b/>
                <w:sz w:val="20"/>
                <w:szCs w:val="20"/>
              </w:rPr>
            </w:pPr>
          </w:p>
          <w:p w14:paraId="7689C919" w14:textId="51DFA650" w:rsidR="00896D12" w:rsidRPr="00F43583" w:rsidRDefault="00896D12" w:rsidP="00F43583">
            <w:pPr>
              <w:numPr>
                <w:ilvl w:val="0"/>
                <w:numId w:val="1"/>
              </w:numPr>
              <w:jc w:val="both"/>
              <w:rPr>
                <w:rFonts w:ascii="Tahoma" w:hAnsi="Tahoma" w:cs="Tahoma"/>
                <w:sz w:val="20"/>
                <w:szCs w:val="20"/>
              </w:rPr>
            </w:pPr>
            <w:r w:rsidRPr="00F43583">
              <w:rPr>
                <w:rFonts w:ascii="Tahoma" w:hAnsi="Tahoma" w:cs="Tahoma"/>
                <w:sz w:val="20"/>
                <w:szCs w:val="20"/>
                <w:shd w:val="clear" w:color="auto" w:fill="D9D9D9" w:themeFill="background1" w:themeFillShade="D9"/>
              </w:rPr>
              <w:t xml:space="preserve">Que…………………………………………………… </w:t>
            </w:r>
            <w:r w:rsidRPr="00F43583">
              <w:rPr>
                <w:rFonts w:ascii="Tahoma" w:hAnsi="Tahoma" w:cs="Tahoma"/>
                <w:sz w:val="20"/>
                <w:szCs w:val="20"/>
              </w:rPr>
              <w:t xml:space="preserve">promueve la realización del Estudio observacional con medicamentos de uso </w:t>
            </w:r>
            <w:r w:rsidR="008071C2" w:rsidRPr="00F43583">
              <w:rPr>
                <w:rFonts w:ascii="Tahoma" w:hAnsi="Tahoma" w:cs="Tahoma"/>
                <w:sz w:val="20"/>
                <w:szCs w:val="20"/>
              </w:rPr>
              <w:t>humano que</w:t>
            </w:r>
            <w:r w:rsidRPr="00F43583">
              <w:rPr>
                <w:rFonts w:ascii="Tahoma" w:hAnsi="Tahoma" w:cs="Tahoma"/>
                <w:sz w:val="20"/>
                <w:szCs w:val="20"/>
              </w:rPr>
              <w:t xml:space="preserve"> a continuación se referencia en el </w:t>
            </w:r>
            <w:r w:rsidR="00FA0A59" w:rsidRPr="00F43583">
              <w:rPr>
                <w:rFonts w:ascii="Tahoma" w:hAnsi="Tahoma" w:cs="Tahoma"/>
                <w:sz w:val="20"/>
                <w:szCs w:val="20"/>
              </w:rPr>
              <w:t>CENTRO</w:t>
            </w:r>
            <w:r w:rsidRPr="00F43583">
              <w:rPr>
                <w:rFonts w:ascii="Tahoma" w:hAnsi="Tahoma" w:cs="Tahoma"/>
                <w:sz w:val="20"/>
                <w:szCs w:val="20"/>
              </w:rPr>
              <w:t>.</w:t>
            </w:r>
          </w:p>
          <w:p w14:paraId="1EF4C0D7" w14:textId="77777777" w:rsidR="00896D12" w:rsidRPr="00F43583" w:rsidRDefault="00896D12" w:rsidP="00F43583">
            <w:pPr>
              <w:numPr>
                <w:ilvl w:val="0"/>
                <w:numId w:val="1"/>
              </w:numPr>
              <w:jc w:val="both"/>
              <w:rPr>
                <w:rFonts w:ascii="Tahoma" w:hAnsi="Tahoma" w:cs="Tahoma"/>
                <w:sz w:val="20"/>
                <w:szCs w:val="20"/>
              </w:rPr>
            </w:pPr>
            <w:r w:rsidRPr="00F43583">
              <w:rPr>
                <w:rFonts w:ascii="Tahoma" w:hAnsi="Tahoma" w:cs="Tahoma"/>
                <w:sz w:val="20"/>
                <w:szCs w:val="20"/>
              </w:rPr>
              <w:t xml:space="preserve">Figura como Investigador Principal la Dr./Dra. </w:t>
            </w:r>
            <w:r w:rsidRPr="00F43583">
              <w:rPr>
                <w:rFonts w:ascii="Tahoma" w:hAnsi="Tahoma" w:cs="Tahoma"/>
                <w:sz w:val="20"/>
                <w:szCs w:val="20"/>
                <w:shd w:val="clear" w:color="auto" w:fill="D9D9D9" w:themeFill="background1" w:themeFillShade="D9"/>
              </w:rPr>
              <w:t>……………………………….,</w:t>
            </w:r>
            <w:r w:rsidRPr="00F43583">
              <w:rPr>
                <w:rFonts w:ascii="Tahoma" w:hAnsi="Tahoma" w:cs="Tahoma"/>
                <w:sz w:val="20"/>
                <w:szCs w:val="20"/>
              </w:rPr>
              <w:t xml:space="preserve"> del Servicio de</w:t>
            </w:r>
            <w:r w:rsidRPr="00F43583">
              <w:rPr>
                <w:rFonts w:ascii="Tahoma" w:hAnsi="Tahoma" w:cs="Tahoma"/>
                <w:sz w:val="20"/>
                <w:szCs w:val="20"/>
                <w:shd w:val="clear" w:color="auto" w:fill="D9D9D9" w:themeFill="background1" w:themeFillShade="D9"/>
              </w:rPr>
              <w:t>...................................................................</w:t>
            </w:r>
          </w:p>
          <w:p w14:paraId="2E96BC37" w14:textId="780CFBE5" w:rsidR="00896D12" w:rsidRPr="00F43583" w:rsidRDefault="00896D12" w:rsidP="00F43583">
            <w:pPr>
              <w:numPr>
                <w:ilvl w:val="0"/>
                <w:numId w:val="1"/>
              </w:numPr>
              <w:jc w:val="both"/>
              <w:rPr>
                <w:rFonts w:ascii="Tahoma" w:hAnsi="Tahoma" w:cs="Tahoma"/>
                <w:sz w:val="20"/>
                <w:szCs w:val="20"/>
              </w:rPr>
            </w:pPr>
            <w:r w:rsidRPr="00F43583">
              <w:rPr>
                <w:rFonts w:ascii="Tahoma" w:hAnsi="Tahoma" w:cs="Tahoma"/>
                <w:sz w:val="20"/>
                <w:szCs w:val="20"/>
              </w:rPr>
              <w:t>El Comité Ético de Investigación</w:t>
            </w:r>
            <w:r w:rsidR="00FA0A59" w:rsidRPr="00F43583">
              <w:rPr>
                <w:rFonts w:ascii="Tahoma" w:hAnsi="Tahoma" w:cs="Tahoma"/>
                <w:sz w:val="20"/>
                <w:szCs w:val="20"/>
              </w:rPr>
              <w:t xml:space="preserve"> con Medicamentos</w:t>
            </w:r>
            <w:r w:rsidRPr="00F43583">
              <w:rPr>
                <w:rFonts w:ascii="Tahoma" w:hAnsi="Tahoma" w:cs="Tahoma"/>
                <w:sz w:val="20"/>
                <w:szCs w:val="20"/>
              </w:rPr>
              <w:t xml:space="preserve"> </w:t>
            </w:r>
            <w:r w:rsidR="00FA0A59" w:rsidRPr="00F43583">
              <w:rPr>
                <w:rFonts w:ascii="Tahoma" w:hAnsi="Tahoma" w:cs="Tahoma"/>
                <w:sz w:val="20"/>
                <w:szCs w:val="20"/>
              </w:rPr>
              <w:t xml:space="preserve">(CEIm) </w:t>
            </w:r>
            <w:r w:rsidRPr="00F43583">
              <w:rPr>
                <w:rFonts w:ascii="Tahoma" w:hAnsi="Tahoma" w:cs="Tahoma"/>
                <w:sz w:val="20"/>
                <w:szCs w:val="20"/>
              </w:rPr>
              <w:t>de Referencia, en el HOSPITAL</w:t>
            </w:r>
            <w:r w:rsidRPr="00F43583">
              <w:rPr>
                <w:rFonts w:ascii="Tahoma" w:hAnsi="Tahoma" w:cs="Tahoma"/>
                <w:sz w:val="20"/>
                <w:szCs w:val="20"/>
                <w:shd w:val="clear" w:color="auto" w:fill="D9D9D9" w:themeFill="background1" w:themeFillShade="D9"/>
              </w:rPr>
              <w:t>………………………………………………..</w:t>
            </w:r>
            <w:r w:rsidRPr="00F43583">
              <w:rPr>
                <w:rFonts w:ascii="Tahoma" w:hAnsi="Tahoma" w:cs="Tahoma"/>
                <w:sz w:val="20"/>
                <w:szCs w:val="20"/>
              </w:rPr>
              <w:t xml:space="preserve"> ha emitido Dictamen Favorable con fecha: </w:t>
            </w:r>
            <w:r w:rsidRPr="00F43583">
              <w:rPr>
                <w:rFonts w:ascii="Tahoma" w:hAnsi="Tahoma" w:cs="Tahoma"/>
                <w:sz w:val="20"/>
                <w:szCs w:val="20"/>
                <w:shd w:val="clear" w:color="auto" w:fill="D9D9D9" w:themeFill="background1" w:themeFillShade="D9"/>
              </w:rPr>
              <w:t>…/…/…...</w:t>
            </w:r>
          </w:p>
          <w:p w14:paraId="67BF6817" w14:textId="465D1585" w:rsidR="00896D12" w:rsidRPr="00F43583" w:rsidRDefault="00896D12" w:rsidP="00896D12">
            <w:pPr>
              <w:numPr>
                <w:ilvl w:val="0"/>
                <w:numId w:val="1"/>
              </w:numPr>
              <w:jc w:val="both"/>
              <w:rPr>
                <w:rFonts w:ascii="Tahoma" w:hAnsi="Tahoma" w:cs="Tahoma"/>
                <w:sz w:val="20"/>
                <w:szCs w:val="20"/>
              </w:rPr>
            </w:pPr>
            <w:r w:rsidRPr="00F43583">
              <w:rPr>
                <w:rFonts w:ascii="Tahoma" w:hAnsi="Tahoma" w:cs="Tahoma"/>
                <w:sz w:val="20"/>
                <w:szCs w:val="20"/>
              </w:rPr>
              <w:t xml:space="preserve">La Dirección del </w:t>
            </w:r>
            <w:r w:rsidR="00FA0A59" w:rsidRPr="00F43583">
              <w:rPr>
                <w:rFonts w:ascii="Tahoma" w:hAnsi="Tahoma" w:cs="Tahoma"/>
                <w:sz w:val="20"/>
                <w:szCs w:val="20"/>
              </w:rPr>
              <w:t xml:space="preserve">CENTRO </w:t>
            </w:r>
            <w:r w:rsidRPr="00F43583">
              <w:rPr>
                <w:rFonts w:ascii="Tahoma" w:hAnsi="Tahoma" w:cs="Tahoma"/>
                <w:sz w:val="20"/>
                <w:szCs w:val="20"/>
              </w:rPr>
              <w:t xml:space="preserve">ha otorgado conformidad al </w:t>
            </w:r>
            <w:r w:rsidR="008071C2" w:rsidRPr="00F43583">
              <w:rPr>
                <w:rFonts w:ascii="Tahoma" w:hAnsi="Tahoma" w:cs="Tahoma"/>
                <w:sz w:val="20"/>
                <w:szCs w:val="20"/>
              </w:rPr>
              <w:t>Estudio observacional</w:t>
            </w:r>
            <w:r w:rsidRPr="00F43583">
              <w:rPr>
                <w:rFonts w:ascii="Tahoma" w:hAnsi="Tahoma" w:cs="Tahoma"/>
                <w:sz w:val="20"/>
                <w:szCs w:val="20"/>
              </w:rPr>
              <w:t xml:space="preserve"> con medicamentos de uso </w:t>
            </w:r>
            <w:r w:rsidR="008071C2" w:rsidRPr="00F43583">
              <w:rPr>
                <w:rFonts w:ascii="Tahoma" w:hAnsi="Tahoma" w:cs="Tahoma"/>
                <w:sz w:val="20"/>
                <w:szCs w:val="20"/>
              </w:rPr>
              <w:t>humano con</w:t>
            </w:r>
            <w:r w:rsidRPr="00F43583">
              <w:rPr>
                <w:rFonts w:ascii="Tahoma" w:hAnsi="Tahoma" w:cs="Tahoma"/>
                <w:sz w:val="20"/>
                <w:szCs w:val="20"/>
              </w:rPr>
              <w:t xml:space="preserve"> </w:t>
            </w:r>
            <w:r w:rsidR="008071C2" w:rsidRPr="00F43583">
              <w:rPr>
                <w:rFonts w:ascii="Tahoma" w:hAnsi="Tahoma" w:cs="Tahoma"/>
                <w:sz w:val="20"/>
                <w:szCs w:val="20"/>
              </w:rPr>
              <w:t>fecha</w:t>
            </w:r>
            <w:r w:rsidR="008071C2" w:rsidRPr="00F43583">
              <w:rPr>
                <w:rFonts w:ascii="Tahoma" w:hAnsi="Tahoma" w:cs="Tahoma"/>
                <w:sz w:val="20"/>
                <w:szCs w:val="20"/>
                <w:shd w:val="clear" w:color="auto" w:fill="D9D9D9" w:themeFill="background1" w:themeFillShade="D9"/>
              </w:rPr>
              <w:t>:</w:t>
            </w:r>
            <w:r w:rsidRPr="00F43583">
              <w:rPr>
                <w:rFonts w:ascii="Tahoma" w:hAnsi="Tahoma" w:cs="Tahoma"/>
                <w:sz w:val="20"/>
                <w:szCs w:val="20"/>
                <w:shd w:val="clear" w:color="auto" w:fill="D9D9D9" w:themeFill="background1" w:themeFillShade="D9"/>
              </w:rPr>
              <w:t>/…/……..</w:t>
            </w:r>
            <w:r w:rsidRPr="00F43583">
              <w:rPr>
                <w:rFonts w:ascii="Tahoma" w:hAnsi="Tahoma" w:cs="Tahoma"/>
                <w:sz w:val="20"/>
                <w:szCs w:val="20"/>
              </w:rPr>
              <w:t xml:space="preserve">        </w:t>
            </w:r>
          </w:p>
          <w:p w14:paraId="35091997" w14:textId="77777777" w:rsidR="00896D12" w:rsidRPr="00F43583" w:rsidRDefault="00896D12" w:rsidP="00896D12">
            <w:pPr>
              <w:numPr>
                <w:ilvl w:val="0"/>
                <w:numId w:val="1"/>
              </w:numPr>
              <w:jc w:val="both"/>
              <w:rPr>
                <w:rFonts w:ascii="Tahoma" w:hAnsi="Tahoma" w:cs="Tahoma"/>
                <w:sz w:val="20"/>
                <w:szCs w:val="20"/>
              </w:rPr>
            </w:pPr>
            <w:r w:rsidRPr="00F43583">
              <w:rPr>
                <w:rFonts w:ascii="Tahoma" w:hAnsi="Tahoma" w:cs="Tahoma"/>
                <w:sz w:val="20"/>
                <w:szCs w:val="20"/>
              </w:rPr>
              <w:t xml:space="preserve">La Memoria Económica de desarrollo del Estudio observacional con medicamentos de uso humano ha sido convenida con fecha: </w:t>
            </w:r>
            <w:r w:rsidRPr="00F43583">
              <w:rPr>
                <w:rFonts w:ascii="Tahoma" w:hAnsi="Tahoma" w:cs="Tahoma"/>
                <w:sz w:val="20"/>
                <w:szCs w:val="20"/>
                <w:shd w:val="clear" w:color="auto" w:fill="D9D9D9" w:themeFill="background1" w:themeFillShade="D9"/>
              </w:rPr>
              <w:t>…. /…./…….</w:t>
            </w:r>
          </w:p>
          <w:p w14:paraId="39278A86" w14:textId="7FA7CA0E" w:rsidR="00896D12" w:rsidRPr="00F43583" w:rsidRDefault="00896D12" w:rsidP="00896D12">
            <w:pPr>
              <w:numPr>
                <w:ilvl w:val="0"/>
                <w:numId w:val="1"/>
              </w:numPr>
              <w:jc w:val="both"/>
              <w:rPr>
                <w:rFonts w:ascii="Tahoma" w:hAnsi="Tahoma" w:cs="Tahoma"/>
                <w:sz w:val="20"/>
                <w:szCs w:val="20"/>
              </w:rPr>
            </w:pPr>
            <w:r w:rsidRPr="00F43583">
              <w:rPr>
                <w:rFonts w:ascii="Tahoma" w:hAnsi="Tahoma" w:cs="Tahoma"/>
                <w:sz w:val="20"/>
                <w:szCs w:val="20"/>
              </w:rPr>
              <w:t xml:space="preserve">Que la </w:t>
            </w:r>
            <w:r w:rsidR="00105EC2" w:rsidRPr="00F43583">
              <w:rPr>
                <w:rFonts w:ascii="Tahoma" w:hAnsi="Tahoma" w:cs="Tahoma"/>
                <w:b/>
                <w:sz w:val="20"/>
                <w:szCs w:val="20"/>
              </w:rPr>
              <w:t>Fundación</w:t>
            </w:r>
            <w:r w:rsidR="00105EC2" w:rsidRPr="00F43583">
              <w:rPr>
                <w:rFonts w:ascii="Tahoma" w:hAnsi="Tahoma" w:cs="Tahoma"/>
                <w:sz w:val="20"/>
                <w:szCs w:val="20"/>
              </w:rPr>
              <w:t xml:space="preserve"> ICSCYL</w:t>
            </w:r>
            <w:r w:rsidRPr="00F43583">
              <w:rPr>
                <w:rFonts w:ascii="Tahoma" w:hAnsi="Tahoma" w:cs="Tahoma"/>
                <w:sz w:val="20"/>
                <w:szCs w:val="20"/>
              </w:rPr>
              <w:t xml:space="preserve">, como institución sin ánimo de lucro y cuya finalidad es, entre otras, favorecer y apoyar las actividades de investigación desarrolladas por los grupos de investigación del </w:t>
            </w:r>
            <w:r w:rsidR="00FA0A59" w:rsidRPr="00F43583">
              <w:rPr>
                <w:rFonts w:ascii="Tahoma" w:hAnsi="Tahoma" w:cs="Tahoma"/>
                <w:sz w:val="20"/>
                <w:szCs w:val="20"/>
              </w:rPr>
              <w:t>CENTRO</w:t>
            </w:r>
            <w:r w:rsidRPr="00F43583">
              <w:rPr>
                <w:rFonts w:ascii="Tahoma" w:hAnsi="Tahoma" w:cs="Tahoma"/>
                <w:sz w:val="20"/>
                <w:szCs w:val="20"/>
              </w:rPr>
              <w:t>.</w:t>
            </w:r>
          </w:p>
          <w:p w14:paraId="3CFA1A43" w14:textId="77777777" w:rsidR="00896D12" w:rsidRPr="00F43583" w:rsidRDefault="00896D12" w:rsidP="00896D12">
            <w:pPr>
              <w:ind w:left="720"/>
              <w:jc w:val="both"/>
              <w:rPr>
                <w:rFonts w:ascii="Tahoma" w:hAnsi="Tahoma" w:cs="Tahoma"/>
                <w:sz w:val="20"/>
                <w:szCs w:val="20"/>
              </w:rPr>
            </w:pPr>
          </w:p>
          <w:p w14:paraId="61CE3F2D" w14:textId="77777777" w:rsidR="00896D12" w:rsidRPr="00F43583" w:rsidRDefault="00896D12" w:rsidP="00896D12">
            <w:pPr>
              <w:rPr>
                <w:rFonts w:ascii="Tahoma" w:hAnsi="Tahoma" w:cs="Tahoma"/>
                <w:sz w:val="20"/>
                <w:szCs w:val="20"/>
              </w:rPr>
            </w:pPr>
            <w:r w:rsidRPr="00F43583">
              <w:rPr>
                <w:rFonts w:ascii="Tahoma" w:hAnsi="Tahoma" w:cs="Tahoma"/>
                <w:sz w:val="20"/>
                <w:szCs w:val="20"/>
              </w:rPr>
              <w:t>Es por lo que:</w:t>
            </w:r>
          </w:p>
          <w:p w14:paraId="405A7C16" w14:textId="77777777" w:rsidR="00896D12" w:rsidRPr="00F43583" w:rsidRDefault="00896D12" w:rsidP="00896D12">
            <w:pPr>
              <w:rPr>
                <w:rFonts w:ascii="Tahoma" w:hAnsi="Tahoma" w:cs="Tahoma"/>
                <w:sz w:val="20"/>
                <w:szCs w:val="20"/>
              </w:rPr>
            </w:pPr>
          </w:p>
          <w:p w14:paraId="6A57308E" w14:textId="77777777" w:rsidR="00896D12" w:rsidRPr="00F43583" w:rsidRDefault="00896D12" w:rsidP="00896D12">
            <w:pPr>
              <w:jc w:val="center"/>
              <w:rPr>
                <w:rFonts w:ascii="Tahoma" w:hAnsi="Tahoma" w:cs="Tahoma"/>
                <w:b/>
                <w:sz w:val="20"/>
                <w:szCs w:val="20"/>
              </w:rPr>
            </w:pPr>
            <w:r w:rsidRPr="00F43583">
              <w:rPr>
                <w:rFonts w:ascii="Tahoma" w:hAnsi="Tahoma" w:cs="Tahoma"/>
                <w:b/>
                <w:sz w:val="22"/>
                <w:szCs w:val="22"/>
              </w:rPr>
              <w:t>ACUERDAN</w:t>
            </w:r>
            <w:r w:rsidRPr="00F43583">
              <w:rPr>
                <w:rFonts w:ascii="Tahoma" w:hAnsi="Tahoma" w:cs="Tahoma"/>
                <w:b/>
                <w:sz w:val="20"/>
                <w:szCs w:val="20"/>
              </w:rPr>
              <w:t>:</w:t>
            </w:r>
          </w:p>
          <w:p w14:paraId="2DEEAC40" w14:textId="77777777" w:rsidR="00896D12" w:rsidRPr="00F43583" w:rsidRDefault="00896D12" w:rsidP="00896D12">
            <w:pPr>
              <w:jc w:val="center"/>
              <w:rPr>
                <w:rFonts w:ascii="Tahoma" w:hAnsi="Tahoma" w:cs="Tahoma"/>
                <w:b/>
                <w:sz w:val="20"/>
                <w:szCs w:val="20"/>
              </w:rPr>
            </w:pPr>
          </w:p>
          <w:p w14:paraId="3852E5F9" w14:textId="3AC3DC5E" w:rsidR="00896D12" w:rsidRPr="00F43583" w:rsidRDefault="00896D12" w:rsidP="00896D12">
            <w:pPr>
              <w:jc w:val="both"/>
              <w:rPr>
                <w:rFonts w:ascii="Tahoma" w:hAnsi="Tahoma" w:cs="Tahoma"/>
                <w:sz w:val="20"/>
                <w:szCs w:val="20"/>
              </w:rPr>
            </w:pPr>
            <w:r w:rsidRPr="00F43583">
              <w:rPr>
                <w:rFonts w:ascii="Tahoma" w:hAnsi="Tahoma" w:cs="Tahoma"/>
                <w:sz w:val="20"/>
                <w:szCs w:val="20"/>
              </w:rPr>
              <w:t xml:space="preserve">La realización en las instalaciones y con los medios del </w:t>
            </w:r>
            <w:r w:rsidR="00F3651F" w:rsidRPr="00F43583">
              <w:rPr>
                <w:rFonts w:ascii="Tahoma" w:hAnsi="Tahoma" w:cs="Tahoma"/>
                <w:sz w:val="20"/>
                <w:szCs w:val="20"/>
              </w:rPr>
              <w:t>CENTRO</w:t>
            </w:r>
            <w:r w:rsidRPr="00F43583">
              <w:rPr>
                <w:rFonts w:ascii="Tahoma" w:hAnsi="Tahoma" w:cs="Tahoma"/>
                <w:sz w:val="20"/>
                <w:szCs w:val="20"/>
              </w:rPr>
              <w:t xml:space="preserve">, el Estudio observacional con medicamentos de uso humano. </w:t>
            </w:r>
          </w:p>
          <w:p w14:paraId="5F4D4950" w14:textId="77777777" w:rsidR="00896D12" w:rsidRPr="00F43583" w:rsidRDefault="00896D12" w:rsidP="00896D12">
            <w:pPr>
              <w:jc w:val="both"/>
              <w:rPr>
                <w:rFonts w:ascii="Tahoma" w:hAnsi="Tahoma" w:cs="Tahoma"/>
                <w:sz w:val="20"/>
                <w:szCs w:val="20"/>
              </w:rPr>
            </w:pPr>
          </w:p>
          <w:p w14:paraId="33026352" w14:textId="3023141D" w:rsidR="00896D12" w:rsidRPr="00F43583" w:rsidRDefault="008071C2" w:rsidP="00F43583">
            <w:pPr>
              <w:shd w:val="clear" w:color="auto" w:fill="D9D9D9" w:themeFill="background1" w:themeFillShade="D9"/>
              <w:rPr>
                <w:rFonts w:ascii="Tahoma" w:hAnsi="Tahoma" w:cs="Tahoma"/>
                <w:sz w:val="20"/>
                <w:szCs w:val="20"/>
              </w:rPr>
            </w:pPr>
            <w:r w:rsidRPr="00F43583">
              <w:rPr>
                <w:rFonts w:ascii="Tahoma" w:hAnsi="Tahoma" w:cs="Tahoma"/>
                <w:sz w:val="20"/>
                <w:szCs w:val="20"/>
              </w:rPr>
              <w:t>CÓDIGO</w:t>
            </w:r>
            <w:r w:rsidR="00896D12" w:rsidRPr="00F43583">
              <w:rPr>
                <w:rFonts w:ascii="Tahoma" w:hAnsi="Tahoma" w:cs="Tahoma"/>
                <w:sz w:val="20"/>
                <w:szCs w:val="20"/>
              </w:rPr>
              <w:t xml:space="preserve"> DEL</w:t>
            </w:r>
            <w:r w:rsidR="00F3651F" w:rsidRPr="00F43583">
              <w:rPr>
                <w:rFonts w:ascii="Tahoma" w:hAnsi="Tahoma" w:cs="Tahoma"/>
                <w:sz w:val="20"/>
                <w:szCs w:val="20"/>
              </w:rPr>
              <w:t xml:space="preserve"> CENTRO</w:t>
            </w:r>
            <w:r w:rsidR="00896D12" w:rsidRPr="00F43583">
              <w:rPr>
                <w:rFonts w:ascii="Tahoma" w:hAnsi="Tahoma" w:cs="Tahoma"/>
                <w:sz w:val="20"/>
                <w:szCs w:val="20"/>
              </w:rPr>
              <w:t>: E</w:t>
            </w:r>
            <w:r w:rsidR="00116CCE" w:rsidRPr="00F43583">
              <w:rPr>
                <w:rFonts w:ascii="Tahoma" w:hAnsi="Tahoma" w:cs="Tahoma"/>
                <w:sz w:val="20"/>
                <w:szCs w:val="20"/>
              </w:rPr>
              <w:t>Om</w:t>
            </w:r>
            <w:r w:rsidR="00896D12" w:rsidRPr="00F43583">
              <w:rPr>
                <w:rFonts w:ascii="Tahoma" w:hAnsi="Tahoma" w:cs="Tahoma"/>
                <w:sz w:val="20"/>
                <w:szCs w:val="20"/>
              </w:rPr>
              <w:t>-XX-XXX.</w:t>
            </w:r>
          </w:p>
          <w:p w14:paraId="7DA911C8" w14:textId="77777777" w:rsidR="00896D12" w:rsidRPr="00F43583" w:rsidRDefault="00896D12" w:rsidP="00F43583">
            <w:pPr>
              <w:shd w:val="clear" w:color="auto" w:fill="D9D9D9" w:themeFill="background1" w:themeFillShade="D9"/>
              <w:jc w:val="both"/>
              <w:rPr>
                <w:rFonts w:ascii="Tahoma" w:hAnsi="Tahoma" w:cs="Tahoma"/>
                <w:sz w:val="20"/>
                <w:szCs w:val="20"/>
              </w:rPr>
            </w:pPr>
            <w:r w:rsidRPr="00F43583">
              <w:rPr>
                <w:rFonts w:ascii="Tahoma" w:hAnsi="Tahoma" w:cs="Tahoma"/>
                <w:sz w:val="20"/>
                <w:szCs w:val="20"/>
              </w:rPr>
              <w:t xml:space="preserve">TÍTULO: </w:t>
            </w:r>
          </w:p>
          <w:p w14:paraId="5A1C336B" w14:textId="77777777" w:rsidR="00896D12" w:rsidRPr="00F43583" w:rsidRDefault="00896D12" w:rsidP="00F43583">
            <w:pPr>
              <w:shd w:val="clear" w:color="auto" w:fill="D9D9D9" w:themeFill="background1" w:themeFillShade="D9"/>
              <w:rPr>
                <w:rFonts w:ascii="Tahoma" w:hAnsi="Tahoma" w:cs="Tahoma"/>
                <w:sz w:val="20"/>
                <w:szCs w:val="20"/>
              </w:rPr>
            </w:pPr>
            <w:r w:rsidRPr="00F43583">
              <w:rPr>
                <w:rFonts w:ascii="Tahoma" w:hAnsi="Tahoma" w:cs="Tahoma"/>
                <w:sz w:val="20"/>
                <w:szCs w:val="20"/>
              </w:rPr>
              <w:t>CÓDIGO Y VERSIÓN……………………………………………………………</w:t>
            </w:r>
          </w:p>
          <w:p w14:paraId="06ED8331" w14:textId="77777777" w:rsidR="00896D12" w:rsidRPr="00F43583" w:rsidRDefault="00896D12" w:rsidP="00F43583">
            <w:pPr>
              <w:shd w:val="clear" w:color="auto" w:fill="D9D9D9" w:themeFill="background1" w:themeFillShade="D9"/>
              <w:rPr>
                <w:rFonts w:ascii="Tahoma" w:hAnsi="Tahoma" w:cs="Tahoma"/>
                <w:sz w:val="20"/>
                <w:szCs w:val="20"/>
              </w:rPr>
            </w:pPr>
            <w:r w:rsidRPr="00F43583">
              <w:rPr>
                <w:rFonts w:ascii="Tahoma" w:hAnsi="Tahoma" w:cs="Tahoma"/>
                <w:sz w:val="20"/>
                <w:szCs w:val="20"/>
              </w:rPr>
              <w:t>CONSENTIMIENTO INFORMADO: …. /…./……</w:t>
            </w:r>
          </w:p>
          <w:p w14:paraId="60CE90D1" w14:textId="77777777" w:rsidR="00896D12" w:rsidRPr="00F43583" w:rsidRDefault="00896D12" w:rsidP="00896D12">
            <w:pPr>
              <w:rPr>
                <w:rFonts w:ascii="Tahoma" w:hAnsi="Tahoma" w:cs="Tahoma"/>
                <w:sz w:val="20"/>
                <w:szCs w:val="20"/>
              </w:rPr>
            </w:pPr>
          </w:p>
          <w:p w14:paraId="6F968D98" w14:textId="77777777" w:rsidR="00896D12" w:rsidRPr="00F43583" w:rsidRDefault="00896D12" w:rsidP="00896D12">
            <w:pPr>
              <w:rPr>
                <w:rFonts w:ascii="Tahoma" w:hAnsi="Tahoma" w:cs="Tahoma"/>
                <w:sz w:val="20"/>
                <w:szCs w:val="20"/>
              </w:rPr>
            </w:pPr>
            <w:r w:rsidRPr="00F43583">
              <w:rPr>
                <w:rFonts w:ascii="Tahoma" w:hAnsi="Tahoma" w:cs="Tahoma"/>
                <w:sz w:val="20"/>
                <w:szCs w:val="20"/>
              </w:rPr>
              <w:t>Bajo las siguientes:</w:t>
            </w:r>
          </w:p>
          <w:p w14:paraId="7DC30118" w14:textId="77777777" w:rsidR="00896D12" w:rsidRPr="00F43583" w:rsidRDefault="00896D12" w:rsidP="00896D12">
            <w:pPr>
              <w:rPr>
                <w:rFonts w:ascii="Tahoma" w:hAnsi="Tahoma" w:cs="Tahoma"/>
                <w:sz w:val="20"/>
                <w:szCs w:val="20"/>
              </w:rPr>
            </w:pPr>
          </w:p>
          <w:p w14:paraId="3D0DDFBE" w14:textId="77777777" w:rsidR="00896D12" w:rsidRPr="00F43583" w:rsidRDefault="00896D12" w:rsidP="00896D12">
            <w:pPr>
              <w:jc w:val="center"/>
              <w:rPr>
                <w:rFonts w:ascii="Tahoma" w:hAnsi="Tahoma" w:cs="Tahoma"/>
                <w:b/>
                <w:sz w:val="20"/>
                <w:szCs w:val="20"/>
              </w:rPr>
            </w:pPr>
            <w:r w:rsidRPr="00F43583">
              <w:rPr>
                <w:rFonts w:ascii="Tahoma" w:hAnsi="Tahoma" w:cs="Tahoma"/>
                <w:b/>
                <w:sz w:val="22"/>
                <w:szCs w:val="22"/>
              </w:rPr>
              <w:t>ESTIPULACIONES</w:t>
            </w:r>
            <w:r w:rsidRPr="00F43583">
              <w:rPr>
                <w:rFonts w:ascii="Tahoma" w:hAnsi="Tahoma" w:cs="Tahoma"/>
                <w:b/>
                <w:sz w:val="20"/>
                <w:szCs w:val="20"/>
              </w:rPr>
              <w:t>:</w:t>
            </w:r>
          </w:p>
          <w:p w14:paraId="584D56C3" w14:textId="77777777" w:rsidR="00896D12" w:rsidRPr="00F43583" w:rsidRDefault="00896D12" w:rsidP="00896D12">
            <w:pPr>
              <w:jc w:val="center"/>
              <w:rPr>
                <w:rFonts w:ascii="Tahoma" w:hAnsi="Tahoma" w:cs="Tahoma"/>
                <w:b/>
                <w:sz w:val="20"/>
                <w:szCs w:val="20"/>
              </w:rPr>
            </w:pPr>
          </w:p>
          <w:p w14:paraId="2A064F68" w14:textId="5635BF4E" w:rsidR="00896D12" w:rsidRPr="00F43583" w:rsidRDefault="00896D12" w:rsidP="00896D12">
            <w:pPr>
              <w:jc w:val="both"/>
              <w:rPr>
                <w:rFonts w:ascii="Tahoma" w:hAnsi="Tahoma" w:cs="Tahoma"/>
                <w:b/>
                <w:sz w:val="20"/>
                <w:szCs w:val="20"/>
              </w:rPr>
            </w:pPr>
            <w:r w:rsidRPr="00F43583">
              <w:rPr>
                <w:rFonts w:ascii="Tahoma" w:hAnsi="Tahoma" w:cs="Tahoma"/>
                <w:b/>
                <w:sz w:val="20"/>
                <w:szCs w:val="20"/>
              </w:rPr>
              <w:t>PRIMERA.</w:t>
            </w:r>
            <w:r w:rsidRPr="00F43583">
              <w:rPr>
                <w:rFonts w:ascii="Tahoma" w:hAnsi="Tahoma" w:cs="Tahoma"/>
                <w:sz w:val="20"/>
                <w:szCs w:val="20"/>
              </w:rPr>
              <w:t xml:space="preserve"> </w:t>
            </w:r>
            <w:r w:rsidRPr="00F43583">
              <w:rPr>
                <w:rFonts w:ascii="Tahoma" w:hAnsi="Tahoma" w:cs="Tahoma"/>
                <w:b/>
                <w:sz w:val="20"/>
                <w:szCs w:val="20"/>
              </w:rPr>
              <w:t>OBJETO DEL CONTRATO.-</w:t>
            </w:r>
          </w:p>
          <w:p w14:paraId="4F211715" w14:textId="77777777" w:rsidR="00896D12" w:rsidRPr="00F43583" w:rsidRDefault="00896D12" w:rsidP="00896D12">
            <w:pPr>
              <w:jc w:val="both"/>
              <w:rPr>
                <w:rFonts w:ascii="Tahoma" w:hAnsi="Tahoma" w:cs="Tahoma"/>
                <w:b/>
                <w:sz w:val="20"/>
                <w:szCs w:val="20"/>
              </w:rPr>
            </w:pPr>
          </w:p>
          <w:p w14:paraId="437F535A" w14:textId="77777777" w:rsidR="00896D12" w:rsidRPr="00F43583" w:rsidRDefault="00896D12" w:rsidP="00896D12">
            <w:pPr>
              <w:jc w:val="both"/>
              <w:rPr>
                <w:rFonts w:ascii="Tahoma" w:hAnsi="Tahoma" w:cs="Tahoma"/>
                <w:sz w:val="20"/>
                <w:szCs w:val="20"/>
              </w:rPr>
            </w:pPr>
            <w:r w:rsidRPr="00F43583">
              <w:rPr>
                <w:rFonts w:ascii="Tahoma" w:hAnsi="Tahoma" w:cs="Tahoma"/>
                <w:sz w:val="20"/>
                <w:szCs w:val="20"/>
              </w:rPr>
              <w:t xml:space="preserve">Constituye el objeto del presente contrato el establecimiento de las condiciones generales por las que se regirá la realización del estudio observacional propuesto por el PROMOTOR de acuerdo con las características descritas en el Protocolo, el cual forma a todos los efectos parte íntegra de este contrato, y que se realizará en las instalaciones y con los medios que el CENTRO pondrá a disposición del INVESTIGADOR PRINCIPAL, para el adecuado desarrollo del mismo, conforme con las estipulaciones aquí recogidas y con sujeción a la normativa vigente. </w:t>
            </w:r>
          </w:p>
          <w:p w14:paraId="06AD6B8E" w14:textId="77777777" w:rsidR="00896D12" w:rsidRPr="00F43583" w:rsidRDefault="00896D12" w:rsidP="00896D12">
            <w:pPr>
              <w:jc w:val="both"/>
              <w:rPr>
                <w:rFonts w:ascii="Tahoma" w:hAnsi="Tahoma" w:cs="Tahoma"/>
                <w:sz w:val="20"/>
                <w:szCs w:val="20"/>
              </w:rPr>
            </w:pPr>
          </w:p>
          <w:p w14:paraId="1DEDFCAF" w14:textId="772E2353" w:rsidR="00896D12" w:rsidRPr="00F43583" w:rsidRDefault="00896D12" w:rsidP="00896D12">
            <w:pPr>
              <w:jc w:val="both"/>
              <w:rPr>
                <w:rFonts w:ascii="Tahoma" w:hAnsi="Tahoma" w:cs="Tahoma"/>
                <w:b/>
                <w:sz w:val="20"/>
                <w:szCs w:val="20"/>
              </w:rPr>
            </w:pPr>
            <w:r w:rsidRPr="00F43583">
              <w:rPr>
                <w:rFonts w:ascii="Tahoma" w:hAnsi="Tahoma" w:cs="Tahoma"/>
                <w:b/>
                <w:sz w:val="20"/>
                <w:szCs w:val="20"/>
              </w:rPr>
              <w:t>SEGUNDA. OBLIGACIONES.-</w:t>
            </w:r>
          </w:p>
          <w:p w14:paraId="4E03869D" w14:textId="77777777" w:rsidR="00896D12" w:rsidRPr="00F43583" w:rsidRDefault="00896D12" w:rsidP="00896D12">
            <w:pPr>
              <w:jc w:val="both"/>
              <w:rPr>
                <w:rFonts w:ascii="Tahoma" w:hAnsi="Tahoma" w:cs="Tahoma"/>
                <w:b/>
                <w:sz w:val="20"/>
                <w:szCs w:val="20"/>
              </w:rPr>
            </w:pPr>
          </w:p>
          <w:p w14:paraId="785001FC" w14:textId="6655EB6C" w:rsidR="00896D12" w:rsidRDefault="00896D12" w:rsidP="00896D12">
            <w:pPr>
              <w:jc w:val="both"/>
              <w:rPr>
                <w:rFonts w:ascii="Tahoma" w:hAnsi="Tahoma" w:cs="Tahoma"/>
                <w:sz w:val="20"/>
                <w:szCs w:val="20"/>
              </w:rPr>
            </w:pPr>
            <w:r w:rsidRPr="00F43583">
              <w:rPr>
                <w:rFonts w:ascii="Tahoma" w:hAnsi="Tahoma" w:cs="Tahoma"/>
                <w:b/>
                <w:sz w:val="20"/>
                <w:szCs w:val="20"/>
              </w:rPr>
              <w:t xml:space="preserve">2.1. </w:t>
            </w:r>
            <w:r w:rsidRPr="00F43583">
              <w:rPr>
                <w:rFonts w:ascii="Tahoma" w:hAnsi="Tahoma" w:cs="Tahoma"/>
                <w:sz w:val="20"/>
                <w:szCs w:val="20"/>
              </w:rPr>
              <w:t xml:space="preserve">Las partes vienen obligadas a la completa ejecución de las prestaciones recogidas en el presente contrato, de conformidad con lo previsto en el mismo y en el Protocolo. Cada parte cumplirá con las obligaciones, deberes y funciones que le son propias, conforme al contenido </w:t>
            </w:r>
            <w:r w:rsidR="00116CCE" w:rsidRPr="00F43583">
              <w:rPr>
                <w:rFonts w:ascii="Tahoma" w:hAnsi="Tahoma" w:cs="Tahoma"/>
                <w:sz w:val="20"/>
                <w:szCs w:val="20"/>
              </w:rPr>
              <w:t>Real Decreto 957/2020, de 3 de noviembre</w:t>
            </w:r>
            <w:r w:rsidRPr="00F43583">
              <w:rPr>
                <w:rFonts w:ascii="Tahoma" w:hAnsi="Tahoma" w:cs="Tahoma"/>
                <w:sz w:val="20"/>
                <w:szCs w:val="20"/>
              </w:rPr>
              <w:t>, de forma que su inobservancia se reputará un incumplimiento del mismo.</w:t>
            </w:r>
          </w:p>
          <w:p w14:paraId="0935811A" w14:textId="36C0BFB2" w:rsidR="00F43583" w:rsidRDefault="00F43583" w:rsidP="00896D12">
            <w:pPr>
              <w:jc w:val="both"/>
              <w:rPr>
                <w:rFonts w:ascii="Tahoma" w:hAnsi="Tahoma" w:cs="Tahoma"/>
                <w:b/>
                <w:sz w:val="20"/>
                <w:szCs w:val="20"/>
              </w:rPr>
            </w:pPr>
          </w:p>
          <w:p w14:paraId="1B86E875" w14:textId="77777777" w:rsidR="00F43583" w:rsidRPr="00F43583" w:rsidRDefault="00F43583" w:rsidP="00896D12">
            <w:pPr>
              <w:jc w:val="both"/>
              <w:rPr>
                <w:rFonts w:ascii="Tahoma" w:hAnsi="Tahoma" w:cs="Tahoma"/>
                <w:b/>
                <w:sz w:val="20"/>
                <w:szCs w:val="20"/>
              </w:rPr>
            </w:pPr>
          </w:p>
          <w:p w14:paraId="30690F4B" w14:textId="77777777" w:rsidR="00896D12" w:rsidRPr="00F43583" w:rsidRDefault="00896D12" w:rsidP="00896D12">
            <w:pPr>
              <w:jc w:val="both"/>
              <w:rPr>
                <w:rFonts w:ascii="Tahoma" w:hAnsi="Tahoma" w:cs="Tahoma"/>
                <w:sz w:val="20"/>
                <w:szCs w:val="20"/>
              </w:rPr>
            </w:pPr>
            <w:r w:rsidRPr="00F43583">
              <w:rPr>
                <w:rFonts w:ascii="Tahoma" w:hAnsi="Tahoma" w:cs="Tahoma"/>
                <w:b/>
                <w:sz w:val="20"/>
                <w:szCs w:val="20"/>
              </w:rPr>
              <w:t>2.2.</w:t>
            </w:r>
            <w:r w:rsidRPr="00F43583">
              <w:rPr>
                <w:rFonts w:ascii="Tahoma" w:hAnsi="Tahoma" w:cs="Tahoma"/>
                <w:sz w:val="20"/>
                <w:szCs w:val="20"/>
              </w:rPr>
              <w:t xml:space="preserve"> Las partes se comprometen a colaborar e informarse recíproca y puntualmente de la ejecución del estudio al objeto de optimizar su gestión, seguimiento y ejecución. </w:t>
            </w:r>
          </w:p>
          <w:p w14:paraId="497C75B4" w14:textId="21908D59" w:rsidR="00896D12" w:rsidRDefault="00896D12" w:rsidP="00896D12">
            <w:pPr>
              <w:jc w:val="both"/>
              <w:rPr>
                <w:rFonts w:ascii="Tahoma" w:hAnsi="Tahoma" w:cs="Tahoma"/>
                <w:sz w:val="20"/>
                <w:szCs w:val="20"/>
              </w:rPr>
            </w:pPr>
          </w:p>
          <w:p w14:paraId="418B55B1" w14:textId="77777777" w:rsidR="00F43583" w:rsidRPr="00F43583" w:rsidRDefault="00F43583" w:rsidP="00896D12">
            <w:pPr>
              <w:jc w:val="both"/>
              <w:rPr>
                <w:rFonts w:ascii="Tahoma" w:hAnsi="Tahoma" w:cs="Tahoma"/>
                <w:sz w:val="20"/>
                <w:szCs w:val="20"/>
              </w:rPr>
            </w:pPr>
          </w:p>
          <w:p w14:paraId="46BC62D7" w14:textId="70C2EF8A" w:rsidR="00896D12" w:rsidRPr="00F43583" w:rsidRDefault="00896D12" w:rsidP="00896D12">
            <w:pPr>
              <w:jc w:val="both"/>
              <w:rPr>
                <w:rFonts w:ascii="Tahoma" w:hAnsi="Tahoma" w:cs="Tahoma"/>
                <w:b/>
                <w:sz w:val="20"/>
                <w:szCs w:val="20"/>
              </w:rPr>
            </w:pPr>
            <w:r w:rsidRPr="00F43583">
              <w:rPr>
                <w:rFonts w:ascii="Tahoma" w:hAnsi="Tahoma" w:cs="Tahoma"/>
                <w:b/>
                <w:sz w:val="20"/>
                <w:szCs w:val="20"/>
              </w:rPr>
              <w:t>TERCERA.</w:t>
            </w:r>
            <w:r w:rsidR="00A84536" w:rsidRPr="00F43583">
              <w:rPr>
                <w:rFonts w:ascii="Tahoma" w:hAnsi="Tahoma" w:cs="Tahoma"/>
                <w:b/>
                <w:sz w:val="20"/>
                <w:szCs w:val="20"/>
              </w:rPr>
              <w:t xml:space="preserve"> </w:t>
            </w:r>
            <w:r w:rsidRPr="00F43583">
              <w:rPr>
                <w:rFonts w:ascii="Tahoma" w:hAnsi="Tahoma" w:cs="Tahoma"/>
                <w:b/>
                <w:sz w:val="20"/>
                <w:szCs w:val="20"/>
              </w:rPr>
              <w:t>RÉGIMEN ECONÓMICO.</w:t>
            </w:r>
          </w:p>
          <w:p w14:paraId="4428B3E3" w14:textId="77777777" w:rsidR="00896D12" w:rsidRPr="00F43583" w:rsidRDefault="00896D12" w:rsidP="00896D12">
            <w:pPr>
              <w:jc w:val="both"/>
              <w:rPr>
                <w:rFonts w:ascii="Tahoma" w:hAnsi="Tahoma" w:cs="Tahoma"/>
                <w:b/>
                <w:sz w:val="20"/>
                <w:szCs w:val="20"/>
              </w:rPr>
            </w:pPr>
          </w:p>
          <w:p w14:paraId="6889E6E0" w14:textId="7EF9A2FF" w:rsidR="00896D12" w:rsidRPr="00F43583" w:rsidRDefault="00896D12" w:rsidP="00896D12">
            <w:pPr>
              <w:jc w:val="both"/>
              <w:rPr>
                <w:rFonts w:ascii="Tahoma" w:hAnsi="Tahoma" w:cs="Tahoma"/>
                <w:sz w:val="20"/>
                <w:szCs w:val="20"/>
              </w:rPr>
            </w:pPr>
            <w:r w:rsidRPr="00F43583">
              <w:rPr>
                <w:rFonts w:ascii="Tahoma" w:hAnsi="Tahoma" w:cs="Tahoma"/>
                <w:b/>
                <w:sz w:val="20"/>
                <w:szCs w:val="20"/>
              </w:rPr>
              <w:t xml:space="preserve">3.1. </w:t>
            </w:r>
            <w:r w:rsidRPr="00F43583">
              <w:rPr>
                <w:rFonts w:ascii="Tahoma" w:hAnsi="Tahoma" w:cs="Tahoma"/>
                <w:sz w:val="20"/>
                <w:szCs w:val="20"/>
              </w:rPr>
              <w:t xml:space="preserve">Los aspectos económicos relacionados con el estudio quedan reflejados en la </w:t>
            </w:r>
            <w:r w:rsidRPr="00F43583">
              <w:rPr>
                <w:rFonts w:ascii="Tahoma" w:hAnsi="Tahoma" w:cs="Tahoma"/>
                <w:b/>
                <w:bCs/>
                <w:sz w:val="20"/>
                <w:szCs w:val="20"/>
              </w:rPr>
              <w:t>Memoria económica que se anexa como parte inseparable del contrato</w:t>
            </w:r>
            <w:r w:rsidRPr="00F43583">
              <w:rPr>
                <w:rFonts w:ascii="Tahoma" w:hAnsi="Tahoma" w:cs="Tahoma"/>
                <w:sz w:val="20"/>
                <w:szCs w:val="20"/>
              </w:rPr>
              <w:t>.</w:t>
            </w:r>
          </w:p>
          <w:p w14:paraId="227DC7A1" w14:textId="77777777" w:rsidR="00A84536" w:rsidRPr="00F43583" w:rsidRDefault="00A84536" w:rsidP="00A84536">
            <w:pPr>
              <w:jc w:val="both"/>
              <w:rPr>
                <w:rFonts w:ascii="Tahoma" w:hAnsi="Tahoma" w:cs="Tahoma"/>
                <w:color w:val="FF0000"/>
                <w:sz w:val="20"/>
                <w:szCs w:val="20"/>
              </w:rPr>
            </w:pPr>
          </w:p>
          <w:p w14:paraId="37BF1A4B" w14:textId="77777777" w:rsidR="008071C2" w:rsidRPr="004A16AE" w:rsidRDefault="00896D12" w:rsidP="008071C2">
            <w:pPr>
              <w:jc w:val="both"/>
              <w:rPr>
                <w:rFonts w:ascii="Tahoma" w:hAnsi="Tahoma" w:cs="Tahoma"/>
                <w:sz w:val="20"/>
                <w:szCs w:val="20"/>
              </w:rPr>
            </w:pPr>
            <w:r w:rsidRPr="00F43583">
              <w:rPr>
                <w:rFonts w:ascii="Tahoma" w:hAnsi="Tahoma" w:cs="Tahoma"/>
                <w:b/>
                <w:sz w:val="20"/>
                <w:szCs w:val="20"/>
              </w:rPr>
              <w:t xml:space="preserve">3.2. </w:t>
            </w:r>
            <w:r w:rsidR="008071C2" w:rsidRPr="004A16AE">
              <w:rPr>
                <w:rFonts w:ascii="Tahoma" w:hAnsi="Tahoma" w:cs="Tahoma"/>
                <w:sz w:val="20"/>
                <w:szCs w:val="20"/>
              </w:rPr>
              <w:t>El presupuesto total irá repartido acorde con las siguientes cantidades:</w:t>
            </w:r>
          </w:p>
          <w:p w14:paraId="39607E25" w14:textId="77777777" w:rsidR="008071C2" w:rsidRPr="004A16AE" w:rsidRDefault="008071C2" w:rsidP="008071C2">
            <w:pPr>
              <w:numPr>
                <w:ilvl w:val="0"/>
                <w:numId w:val="2"/>
              </w:numPr>
              <w:ind w:left="360"/>
              <w:jc w:val="both"/>
              <w:rPr>
                <w:rFonts w:ascii="Tahoma" w:hAnsi="Tahoma" w:cs="Tahoma"/>
                <w:sz w:val="20"/>
                <w:szCs w:val="20"/>
              </w:rPr>
            </w:pPr>
            <w:r w:rsidRPr="004A16AE">
              <w:rPr>
                <w:rFonts w:ascii="Tahoma" w:hAnsi="Tahoma" w:cs="Tahoma"/>
                <w:sz w:val="20"/>
                <w:szCs w:val="20"/>
              </w:rPr>
              <w:t>20% del total: se destinará/asignará a los gastos de mantenimiento de infraestructuras del CENTRO donde se realiza el estudio.</w:t>
            </w:r>
          </w:p>
          <w:p w14:paraId="45D4358C" w14:textId="77777777" w:rsidR="008071C2" w:rsidRPr="004A16AE" w:rsidRDefault="008071C2" w:rsidP="008071C2">
            <w:pPr>
              <w:numPr>
                <w:ilvl w:val="0"/>
                <w:numId w:val="2"/>
              </w:numPr>
              <w:ind w:left="360"/>
              <w:jc w:val="both"/>
              <w:rPr>
                <w:rFonts w:ascii="Tahoma" w:hAnsi="Tahoma" w:cs="Tahoma"/>
                <w:sz w:val="20"/>
                <w:szCs w:val="20"/>
              </w:rPr>
            </w:pPr>
            <w:r w:rsidRPr="004A16AE">
              <w:rPr>
                <w:rFonts w:ascii="Tahoma" w:hAnsi="Tahoma" w:cs="Tahoma"/>
                <w:sz w:val="20"/>
                <w:szCs w:val="20"/>
              </w:rPr>
              <w:t>10% del total: se destinará/asignará a la Fundación del Instituto de Ciencias de la Salud de Castilla y León (ICSCYL) en concepto de gastos de gestión económica y administrativa del estudio.</w:t>
            </w:r>
          </w:p>
          <w:p w14:paraId="7917091B" w14:textId="77777777" w:rsidR="008071C2" w:rsidRPr="004A16AE" w:rsidRDefault="008071C2" w:rsidP="008071C2">
            <w:pPr>
              <w:numPr>
                <w:ilvl w:val="0"/>
                <w:numId w:val="2"/>
              </w:numPr>
              <w:ind w:left="360"/>
              <w:jc w:val="both"/>
              <w:rPr>
                <w:rFonts w:ascii="Tahoma" w:hAnsi="Tahoma" w:cs="Tahoma"/>
                <w:sz w:val="20"/>
                <w:szCs w:val="20"/>
              </w:rPr>
            </w:pPr>
            <w:r w:rsidRPr="004A16AE">
              <w:rPr>
                <w:rFonts w:ascii="Tahoma" w:hAnsi="Tahoma" w:cs="Tahoma"/>
                <w:sz w:val="20"/>
                <w:szCs w:val="20"/>
              </w:rPr>
              <w:t>70% del total: se destinará/asignará al desarrollo de la investigación (INVESTIGADOR PRINCIPAL).</w:t>
            </w:r>
          </w:p>
          <w:p w14:paraId="0D6B104C" w14:textId="03C55B6E" w:rsidR="00896D12" w:rsidRDefault="00896D12" w:rsidP="00896D12">
            <w:pPr>
              <w:jc w:val="both"/>
              <w:rPr>
                <w:rFonts w:ascii="Tahoma" w:hAnsi="Tahoma" w:cs="Tahoma"/>
                <w:sz w:val="20"/>
                <w:szCs w:val="20"/>
              </w:rPr>
            </w:pPr>
          </w:p>
          <w:p w14:paraId="4DD3901B" w14:textId="15B5F1F1" w:rsidR="00896D12" w:rsidRDefault="00896D12" w:rsidP="00896D12">
            <w:pPr>
              <w:jc w:val="both"/>
              <w:rPr>
                <w:rFonts w:ascii="Tahoma" w:hAnsi="Tahoma" w:cs="Tahoma"/>
                <w:sz w:val="20"/>
                <w:szCs w:val="20"/>
              </w:rPr>
            </w:pPr>
            <w:r w:rsidRPr="00F43583">
              <w:rPr>
                <w:rFonts w:ascii="Tahoma" w:hAnsi="Tahoma" w:cs="Tahoma"/>
                <w:b/>
                <w:sz w:val="20"/>
                <w:szCs w:val="20"/>
              </w:rPr>
              <w:t xml:space="preserve">3.3. </w:t>
            </w:r>
            <w:r w:rsidRPr="00F43583">
              <w:rPr>
                <w:rFonts w:ascii="Tahoma" w:hAnsi="Tahoma" w:cs="Tahoma"/>
                <w:sz w:val="20"/>
                <w:szCs w:val="20"/>
              </w:rPr>
              <w:t xml:space="preserve">Los pagos relacionados con este trabajo se realizarán </w:t>
            </w:r>
            <w:r w:rsidR="00956359" w:rsidRPr="00F43583">
              <w:rPr>
                <w:rFonts w:ascii="Tahoma" w:hAnsi="Tahoma" w:cs="Tahoma"/>
                <w:sz w:val="20"/>
                <w:szCs w:val="20"/>
              </w:rPr>
              <w:t>cada seis meses</w:t>
            </w:r>
            <w:r w:rsidRPr="00F43583">
              <w:rPr>
                <w:rFonts w:ascii="Tahoma" w:hAnsi="Tahoma" w:cs="Tahoma"/>
                <w:sz w:val="20"/>
                <w:szCs w:val="20"/>
              </w:rPr>
              <w:t xml:space="preserve"> y serán gestionados y facturados a </w:t>
            </w:r>
            <w:r w:rsidRPr="00F43583">
              <w:rPr>
                <w:rFonts w:ascii="Tahoma" w:hAnsi="Tahoma" w:cs="Tahoma"/>
                <w:sz w:val="20"/>
                <w:szCs w:val="20"/>
                <w:shd w:val="clear" w:color="auto" w:fill="D9D9D9" w:themeFill="background1" w:themeFillShade="D9"/>
              </w:rPr>
              <w:t>………………………………………………..</w:t>
            </w:r>
            <w:r w:rsidRPr="00F43583">
              <w:rPr>
                <w:rFonts w:ascii="Tahoma" w:hAnsi="Tahoma" w:cs="Tahoma"/>
                <w:sz w:val="20"/>
                <w:szCs w:val="20"/>
              </w:rPr>
              <w:t>que actúa en representación del PROMOTOR y que tiene los siguientes datos fiscales:</w:t>
            </w:r>
          </w:p>
          <w:p w14:paraId="2FE0859E" w14:textId="77777777" w:rsidR="00F43583" w:rsidRPr="00F43583" w:rsidRDefault="00F43583" w:rsidP="00896D12">
            <w:pPr>
              <w:jc w:val="both"/>
              <w:rPr>
                <w:rFonts w:ascii="Tahoma" w:hAnsi="Tahoma" w:cs="Tahoma"/>
                <w:sz w:val="20"/>
                <w:szCs w:val="20"/>
              </w:rPr>
            </w:pPr>
          </w:p>
          <w:p w14:paraId="484C3E31" w14:textId="77777777" w:rsidR="00896D12" w:rsidRPr="00F43583" w:rsidRDefault="00896D12" w:rsidP="00F43583">
            <w:pPr>
              <w:shd w:val="clear" w:color="auto" w:fill="D9D9D9" w:themeFill="background1" w:themeFillShade="D9"/>
              <w:jc w:val="both"/>
              <w:rPr>
                <w:rFonts w:ascii="Tahoma" w:hAnsi="Tahoma" w:cs="Tahoma"/>
                <w:sz w:val="20"/>
                <w:szCs w:val="20"/>
              </w:rPr>
            </w:pPr>
            <w:r w:rsidRPr="00F43583">
              <w:rPr>
                <w:rFonts w:ascii="Tahoma" w:hAnsi="Tahoma" w:cs="Tahoma"/>
                <w:sz w:val="20"/>
                <w:szCs w:val="20"/>
              </w:rPr>
              <w:tab/>
              <w:t xml:space="preserve">- Empresa: </w:t>
            </w:r>
          </w:p>
          <w:p w14:paraId="2FFABB3D" w14:textId="77777777" w:rsidR="00896D12" w:rsidRPr="00F43583" w:rsidRDefault="00896D12" w:rsidP="00F43583">
            <w:pPr>
              <w:shd w:val="clear" w:color="auto" w:fill="D9D9D9" w:themeFill="background1" w:themeFillShade="D9"/>
              <w:jc w:val="both"/>
              <w:rPr>
                <w:rFonts w:ascii="Tahoma" w:hAnsi="Tahoma" w:cs="Tahoma"/>
                <w:sz w:val="20"/>
                <w:szCs w:val="20"/>
              </w:rPr>
            </w:pPr>
            <w:r w:rsidRPr="00F43583">
              <w:rPr>
                <w:rFonts w:ascii="Tahoma" w:hAnsi="Tahoma" w:cs="Tahoma"/>
                <w:sz w:val="20"/>
                <w:szCs w:val="20"/>
              </w:rPr>
              <w:tab/>
              <w:t>- Domicilio Social:</w:t>
            </w:r>
          </w:p>
          <w:p w14:paraId="40EDDA0B" w14:textId="77777777" w:rsidR="00896D12" w:rsidRPr="00F43583" w:rsidRDefault="00896D12" w:rsidP="00F43583">
            <w:pPr>
              <w:shd w:val="clear" w:color="auto" w:fill="D9D9D9" w:themeFill="background1" w:themeFillShade="D9"/>
              <w:jc w:val="both"/>
              <w:rPr>
                <w:rFonts w:ascii="Tahoma" w:hAnsi="Tahoma" w:cs="Tahoma"/>
                <w:sz w:val="20"/>
                <w:szCs w:val="20"/>
              </w:rPr>
            </w:pPr>
            <w:r w:rsidRPr="00F43583">
              <w:rPr>
                <w:rFonts w:ascii="Tahoma" w:hAnsi="Tahoma" w:cs="Tahoma"/>
                <w:sz w:val="20"/>
                <w:szCs w:val="20"/>
              </w:rPr>
              <w:tab/>
              <w:t>- C.I.F. nº:</w:t>
            </w:r>
          </w:p>
          <w:p w14:paraId="7FD2AB63" w14:textId="4888D671" w:rsidR="00CF6026" w:rsidRDefault="00CF6026" w:rsidP="00F43583">
            <w:pPr>
              <w:shd w:val="clear" w:color="auto" w:fill="D9D9D9" w:themeFill="background1" w:themeFillShade="D9"/>
              <w:jc w:val="both"/>
              <w:rPr>
                <w:rFonts w:ascii="Tahoma" w:hAnsi="Tahoma" w:cs="Tahoma"/>
                <w:sz w:val="20"/>
                <w:szCs w:val="20"/>
              </w:rPr>
            </w:pPr>
            <w:r w:rsidRPr="00F43583">
              <w:rPr>
                <w:rFonts w:ascii="Tahoma" w:hAnsi="Tahoma" w:cs="Tahoma"/>
                <w:sz w:val="20"/>
                <w:szCs w:val="20"/>
              </w:rPr>
              <w:t xml:space="preserve">         </w:t>
            </w:r>
            <w:r w:rsidR="008071C2">
              <w:rPr>
                <w:rFonts w:ascii="Tahoma" w:hAnsi="Tahoma" w:cs="Tahoma"/>
                <w:sz w:val="20"/>
                <w:szCs w:val="20"/>
              </w:rPr>
              <w:t xml:space="preserve">  </w:t>
            </w:r>
            <w:r w:rsidRPr="00F43583">
              <w:rPr>
                <w:rFonts w:ascii="Tahoma" w:hAnsi="Tahoma" w:cs="Tahoma"/>
                <w:sz w:val="20"/>
                <w:szCs w:val="20"/>
              </w:rPr>
              <w:t>- Email:</w:t>
            </w:r>
          </w:p>
          <w:p w14:paraId="17D5820C" w14:textId="77777777" w:rsidR="00F43583" w:rsidRPr="00F43583" w:rsidRDefault="00F43583" w:rsidP="00F43583">
            <w:pPr>
              <w:shd w:val="clear" w:color="auto" w:fill="D9D9D9" w:themeFill="background1" w:themeFillShade="D9"/>
              <w:jc w:val="both"/>
              <w:rPr>
                <w:rFonts w:ascii="Tahoma" w:hAnsi="Tahoma" w:cs="Tahoma"/>
                <w:sz w:val="20"/>
                <w:szCs w:val="20"/>
              </w:rPr>
            </w:pPr>
          </w:p>
          <w:p w14:paraId="5005FB89" w14:textId="77965E79" w:rsidR="00896D12" w:rsidRPr="00F43583" w:rsidRDefault="00896D12" w:rsidP="00896D12">
            <w:pPr>
              <w:jc w:val="both"/>
              <w:rPr>
                <w:rFonts w:ascii="Tahoma" w:hAnsi="Tahoma" w:cs="Tahoma"/>
                <w:sz w:val="20"/>
                <w:szCs w:val="20"/>
              </w:rPr>
            </w:pPr>
            <w:r w:rsidRPr="00F43583">
              <w:rPr>
                <w:rFonts w:ascii="Tahoma" w:hAnsi="Tahoma" w:cs="Tahoma"/>
                <w:b/>
                <w:sz w:val="20"/>
                <w:szCs w:val="20"/>
              </w:rPr>
              <w:lastRenderedPageBreak/>
              <w:t>3.</w:t>
            </w:r>
            <w:r w:rsidR="008071C2">
              <w:rPr>
                <w:rFonts w:ascii="Tahoma" w:hAnsi="Tahoma" w:cs="Tahoma"/>
                <w:b/>
                <w:sz w:val="20"/>
                <w:szCs w:val="20"/>
              </w:rPr>
              <w:t>4</w:t>
            </w:r>
            <w:r w:rsidRPr="00F43583">
              <w:rPr>
                <w:rFonts w:ascii="Tahoma" w:hAnsi="Tahoma" w:cs="Tahoma"/>
                <w:b/>
                <w:sz w:val="20"/>
                <w:szCs w:val="20"/>
              </w:rPr>
              <w:t xml:space="preserve">. </w:t>
            </w:r>
            <w:r w:rsidRPr="00F43583">
              <w:rPr>
                <w:rFonts w:ascii="Tahoma" w:hAnsi="Tahoma" w:cs="Tahoma"/>
                <w:sz w:val="20"/>
                <w:szCs w:val="20"/>
              </w:rPr>
              <w:t>La gestión económico-administrativa será desarrollada por la Fundación del Instituto de Ciencias de la Salud de Castilla y León (</w:t>
            </w:r>
            <w:r w:rsidR="00173093" w:rsidRPr="00F43583">
              <w:rPr>
                <w:rFonts w:ascii="Tahoma" w:hAnsi="Tahoma" w:cs="Tahoma"/>
                <w:sz w:val="20"/>
                <w:szCs w:val="20"/>
              </w:rPr>
              <w:t>ICSCYL</w:t>
            </w:r>
            <w:r w:rsidRPr="00F43583">
              <w:rPr>
                <w:rFonts w:ascii="Tahoma" w:hAnsi="Tahoma" w:cs="Tahoma"/>
                <w:sz w:val="20"/>
                <w:szCs w:val="20"/>
              </w:rPr>
              <w:t>) quien se encargará de emitir las correspondientes facturas.</w:t>
            </w:r>
          </w:p>
          <w:p w14:paraId="108F994E" w14:textId="77777777" w:rsidR="00896D12" w:rsidRPr="00F43583" w:rsidRDefault="00896D12" w:rsidP="00896D12">
            <w:pPr>
              <w:jc w:val="both"/>
              <w:rPr>
                <w:rFonts w:ascii="Tahoma" w:hAnsi="Tahoma" w:cs="Tahoma"/>
                <w:sz w:val="20"/>
                <w:szCs w:val="20"/>
              </w:rPr>
            </w:pPr>
            <w:r w:rsidRPr="00F43583">
              <w:rPr>
                <w:rFonts w:ascii="Tahoma" w:hAnsi="Tahoma" w:cs="Tahoma"/>
                <w:sz w:val="20"/>
                <w:szCs w:val="20"/>
              </w:rPr>
              <w:t>El importe total de dichas facturas deberá ingresarse en la cuenta a nombre de esta FUNDACIÓN:</w:t>
            </w:r>
          </w:p>
          <w:p w14:paraId="6FF8F357" w14:textId="77777777" w:rsidR="00896D12" w:rsidRPr="00F43583" w:rsidRDefault="00896D12" w:rsidP="00896D12">
            <w:pPr>
              <w:jc w:val="both"/>
              <w:rPr>
                <w:rFonts w:ascii="Tahoma" w:hAnsi="Tahoma" w:cs="Tahoma"/>
                <w:sz w:val="20"/>
                <w:szCs w:val="20"/>
              </w:rPr>
            </w:pPr>
          </w:p>
          <w:p w14:paraId="3C9C3EAD" w14:textId="77777777" w:rsidR="00896D12" w:rsidRPr="00F43583" w:rsidRDefault="00896D12" w:rsidP="00F43583">
            <w:pPr>
              <w:pStyle w:val="Prrafodelista"/>
              <w:numPr>
                <w:ilvl w:val="0"/>
                <w:numId w:val="5"/>
              </w:numPr>
              <w:jc w:val="both"/>
              <w:rPr>
                <w:rFonts w:ascii="Tahoma" w:hAnsi="Tahoma" w:cs="Tahoma"/>
                <w:sz w:val="20"/>
                <w:szCs w:val="20"/>
              </w:rPr>
            </w:pPr>
            <w:r w:rsidRPr="00F43583">
              <w:rPr>
                <w:rFonts w:ascii="Tahoma" w:hAnsi="Tahoma" w:cs="Tahoma"/>
                <w:sz w:val="20"/>
                <w:szCs w:val="20"/>
              </w:rPr>
              <w:t>Entidad Bancaria: CAJA R. DE SORIA S.C.C.</w:t>
            </w:r>
          </w:p>
          <w:p w14:paraId="511D463E" w14:textId="77777777" w:rsidR="00896D12" w:rsidRPr="00F43583" w:rsidRDefault="00896D12" w:rsidP="00F43583">
            <w:pPr>
              <w:pStyle w:val="Prrafodelista"/>
              <w:numPr>
                <w:ilvl w:val="0"/>
                <w:numId w:val="5"/>
              </w:numPr>
              <w:jc w:val="both"/>
              <w:rPr>
                <w:rFonts w:ascii="Tahoma" w:hAnsi="Tahoma" w:cs="Tahoma"/>
                <w:sz w:val="20"/>
                <w:szCs w:val="20"/>
              </w:rPr>
            </w:pPr>
            <w:r w:rsidRPr="00F43583">
              <w:rPr>
                <w:rFonts w:ascii="Tahoma" w:hAnsi="Tahoma" w:cs="Tahoma"/>
                <w:sz w:val="20"/>
                <w:szCs w:val="20"/>
              </w:rPr>
              <w:t xml:space="preserve">Cuenta nº: </w:t>
            </w:r>
            <w:r w:rsidR="00CF6026" w:rsidRPr="00F43583">
              <w:rPr>
                <w:rFonts w:ascii="Tahoma" w:hAnsi="Tahoma" w:cs="Tahoma"/>
                <w:sz w:val="20"/>
                <w:szCs w:val="20"/>
              </w:rPr>
              <w:t>ES72 3017 0557 8721 7036 9025</w:t>
            </w:r>
          </w:p>
          <w:p w14:paraId="6B1C98BB" w14:textId="29E4053E" w:rsidR="00896D12" w:rsidRPr="00F43583" w:rsidRDefault="00896D12" w:rsidP="00F43583">
            <w:pPr>
              <w:pStyle w:val="Prrafodelista"/>
              <w:numPr>
                <w:ilvl w:val="0"/>
                <w:numId w:val="5"/>
              </w:numPr>
              <w:jc w:val="both"/>
              <w:rPr>
                <w:rFonts w:ascii="Tahoma" w:hAnsi="Tahoma" w:cs="Tahoma"/>
                <w:sz w:val="20"/>
                <w:szCs w:val="20"/>
              </w:rPr>
            </w:pPr>
            <w:r w:rsidRPr="00F43583">
              <w:rPr>
                <w:rFonts w:ascii="Tahoma" w:hAnsi="Tahoma" w:cs="Tahoma"/>
                <w:sz w:val="20"/>
                <w:szCs w:val="20"/>
              </w:rPr>
              <w:t>Contacto</w:t>
            </w:r>
            <w:r w:rsidR="00CF6026" w:rsidRPr="00F43583">
              <w:rPr>
                <w:rFonts w:ascii="Tahoma" w:hAnsi="Tahoma" w:cs="Tahoma"/>
                <w:sz w:val="20"/>
                <w:szCs w:val="20"/>
              </w:rPr>
              <w:t xml:space="preserve">: </w:t>
            </w:r>
            <w:hyperlink r:id="rId7" w:history="1">
              <w:r w:rsidR="008071C2" w:rsidRPr="00987E97">
                <w:rPr>
                  <w:rStyle w:val="Hipervnculo"/>
                  <w:rFonts w:ascii="Tahoma" w:hAnsi="Tahoma" w:cs="Tahoma"/>
                  <w:sz w:val="20"/>
                  <w:szCs w:val="20"/>
                </w:rPr>
                <w:t>lola@icscyl.com</w:t>
              </w:r>
            </w:hyperlink>
            <w:r w:rsidR="008071C2">
              <w:rPr>
                <w:rFonts w:ascii="Tahoma" w:hAnsi="Tahoma" w:cs="Tahoma"/>
                <w:sz w:val="20"/>
                <w:szCs w:val="20"/>
              </w:rPr>
              <w:t xml:space="preserve"> </w:t>
            </w:r>
          </w:p>
          <w:p w14:paraId="431C2077" w14:textId="77777777" w:rsidR="00896D12" w:rsidRPr="00F43583" w:rsidRDefault="00896D12" w:rsidP="00896D12">
            <w:pPr>
              <w:jc w:val="both"/>
              <w:rPr>
                <w:rFonts w:ascii="Tahoma" w:hAnsi="Tahoma" w:cs="Tahoma"/>
                <w:b/>
                <w:sz w:val="20"/>
                <w:szCs w:val="20"/>
              </w:rPr>
            </w:pPr>
          </w:p>
          <w:p w14:paraId="291649AD" w14:textId="1ADE6867" w:rsidR="00896D12" w:rsidRDefault="00F11CB7" w:rsidP="00896D12">
            <w:pPr>
              <w:jc w:val="both"/>
              <w:rPr>
                <w:rFonts w:ascii="Tahoma" w:hAnsi="Tahoma" w:cs="Tahoma"/>
                <w:sz w:val="20"/>
                <w:szCs w:val="20"/>
              </w:rPr>
            </w:pPr>
            <w:r w:rsidRPr="00F43583">
              <w:rPr>
                <w:rFonts w:ascii="Tahoma" w:hAnsi="Tahoma" w:cs="Tahoma"/>
                <w:b/>
                <w:sz w:val="20"/>
                <w:szCs w:val="20"/>
              </w:rPr>
              <w:t xml:space="preserve">3.6. </w:t>
            </w:r>
            <w:r w:rsidRPr="00F43583">
              <w:rPr>
                <w:rFonts w:ascii="Tahoma" w:hAnsi="Tahoma" w:cs="Tahoma"/>
                <w:sz w:val="20"/>
                <w:szCs w:val="20"/>
              </w:rPr>
              <w:t>Pago por actividades administ</w:t>
            </w:r>
            <w:r w:rsidR="00C07546" w:rsidRPr="00F43583">
              <w:rPr>
                <w:rFonts w:ascii="Tahoma" w:hAnsi="Tahoma" w:cs="Tahoma"/>
                <w:sz w:val="20"/>
                <w:szCs w:val="20"/>
              </w:rPr>
              <w:t xml:space="preserve">rativas y gestión de contrato: </w:t>
            </w:r>
            <w:r w:rsidR="00F43583">
              <w:rPr>
                <w:rFonts w:ascii="Tahoma" w:hAnsi="Tahoma" w:cs="Tahoma"/>
                <w:b/>
                <w:bCs/>
                <w:sz w:val="20"/>
                <w:szCs w:val="20"/>
              </w:rPr>
              <w:t>8</w:t>
            </w:r>
            <w:r w:rsidR="008F22F1" w:rsidRPr="00F43583">
              <w:rPr>
                <w:rFonts w:ascii="Tahoma" w:hAnsi="Tahoma" w:cs="Tahoma"/>
                <w:b/>
                <w:bCs/>
                <w:sz w:val="20"/>
                <w:szCs w:val="20"/>
              </w:rPr>
              <w:t>00</w:t>
            </w:r>
            <w:r w:rsidRPr="00F43583">
              <w:rPr>
                <w:rFonts w:ascii="Tahoma" w:hAnsi="Tahoma" w:cs="Tahoma"/>
                <w:b/>
                <w:bCs/>
                <w:sz w:val="20"/>
                <w:szCs w:val="20"/>
              </w:rPr>
              <w:t>€ + IVA</w:t>
            </w:r>
            <w:r w:rsidRPr="00F43583">
              <w:rPr>
                <w:rFonts w:ascii="Tahoma" w:hAnsi="Tahoma" w:cs="Tahoma"/>
                <w:sz w:val="20"/>
                <w:szCs w:val="20"/>
              </w:rPr>
              <w:t xml:space="preserve">. El pago de dicha factura se realizará en los 30 días siguientes a la recepción del contrato debidamente firmado mediante transferencia bancaria a los datos arriba indicados de la Fundación </w:t>
            </w:r>
            <w:r w:rsidR="00173093" w:rsidRPr="00F43583">
              <w:rPr>
                <w:rFonts w:ascii="Tahoma" w:hAnsi="Tahoma" w:cs="Tahoma"/>
                <w:sz w:val="20"/>
                <w:szCs w:val="20"/>
              </w:rPr>
              <w:t>ICSCYL</w:t>
            </w:r>
            <w:r w:rsidRPr="00F43583">
              <w:rPr>
                <w:rFonts w:ascii="Tahoma" w:hAnsi="Tahoma" w:cs="Tahoma"/>
                <w:sz w:val="20"/>
                <w:szCs w:val="20"/>
              </w:rPr>
              <w:t>.</w:t>
            </w:r>
          </w:p>
          <w:p w14:paraId="6157FD06" w14:textId="77777777" w:rsidR="00F43583" w:rsidRPr="00F43583" w:rsidRDefault="00F43583" w:rsidP="00896D12">
            <w:pPr>
              <w:jc w:val="both"/>
              <w:rPr>
                <w:rFonts w:ascii="Tahoma" w:hAnsi="Tahoma" w:cs="Tahoma"/>
                <w:sz w:val="20"/>
                <w:szCs w:val="20"/>
              </w:rPr>
            </w:pPr>
          </w:p>
          <w:p w14:paraId="57154085" w14:textId="77777777" w:rsidR="00896D12" w:rsidRPr="00F43583" w:rsidRDefault="00896D12" w:rsidP="00896D12">
            <w:pPr>
              <w:jc w:val="both"/>
              <w:rPr>
                <w:rFonts w:ascii="Tahoma" w:hAnsi="Tahoma" w:cs="Tahoma"/>
                <w:sz w:val="20"/>
                <w:szCs w:val="20"/>
              </w:rPr>
            </w:pPr>
            <w:r w:rsidRPr="00F43583">
              <w:rPr>
                <w:rFonts w:ascii="Tahoma" w:hAnsi="Tahoma" w:cs="Tahoma"/>
                <w:b/>
                <w:sz w:val="20"/>
                <w:szCs w:val="20"/>
              </w:rPr>
              <w:t>3.</w:t>
            </w:r>
            <w:r w:rsidR="00F11CB7" w:rsidRPr="00F43583">
              <w:rPr>
                <w:rFonts w:ascii="Tahoma" w:hAnsi="Tahoma" w:cs="Tahoma"/>
                <w:b/>
                <w:sz w:val="20"/>
                <w:szCs w:val="20"/>
              </w:rPr>
              <w:t>7</w:t>
            </w:r>
            <w:r w:rsidRPr="00F43583">
              <w:rPr>
                <w:rFonts w:ascii="Tahoma" w:hAnsi="Tahoma" w:cs="Tahoma"/>
                <w:b/>
                <w:sz w:val="20"/>
                <w:szCs w:val="20"/>
              </w:rPr>
              <w:t xml:space="preserve">. </w:t>
            </w:r>
            <w:r w:rsidRPr="00F43583">
              <w:rPr>
                <w:rFonts w:ascii="Tahoma" w:hAnsi="Tahoma" w:cs="Tahoma"/>
                <w:sz w:val="20"/>
                <w:szCs w:val="20"/>
              </w:rPr>
              <w:t>Las obligaciones generales y económicas derivadas del presente Contrato lo son en relación exclusiva con la realización del estudio y no podrán extenderse ni vincularse de forma tácita otro tipo de relaciones y operaciones comerciales entre el PROMOTOR del presente estudio y el CENTRO.</w:t>
            </w:r>
          </w:p>
          <w:p w14:paraId="655923E0" w14:textId="77777777" w:rsidR="00896D12" w:rsidRPr="00F43583" w:rsidRDefault="00896D12" w:rsidP="00896D12">
            <w:pPr>
              <w:jc w:val="both"/>
              <w:rPr>
                <w:rFonts w:ascii="Tahoma" w:hAnsi="Tahoma" w:cs="Tahoma"/>
                <w:sz w:val="20"/>
                <w:szCs w:val="20"/>
              </w:rPr>
            </w:pPr>
          </w:p>
          <w:p w14:paraId="27C2485B" w14:textId="016C7D71" w:rsidR="00896D12" w:rsidRPr="00F43583" w:rsidRDefault="00896D12" w:rsidP="00896D12">
            <w:pPr>
              <w:jc w:val="both"/>
              <w:rPr>
                <w:rFonts w:ascii="Tahoma" w:hAnsi="Tahoma" w:cs="Tahoma"/>
                <w:b/>
                <w:sz w:val="20"/>
                <w:szCs w:val="20"/>
              </w:rPr>
            </w:pPr>
            <w:r w:rsidRPr="00F43583">
              <w:rPr>
                <w:rFonts w:ascii="Tahoma" w:hAnsi="Tahoma" w:cs="Tahoma"/>
                <w:b/>
                <w:sz w:val="20"/>
                <w:szCs w:val="20"/>
              </w:rPr>
              <w:t>CUARTA. VIGENCIA Y EFICACIA.-</w:t>
            </w:r>
          </w:p>
          <w:p w14:paraId="635E87D3" w14:textId="77777777" w:rsidR="00896D12" w:rsidRPr="00F43583" w:rsidRDefault="00896D12" w:rsidP="00896D12">
            <w:pPr>
              <w:jc w:val="both"/>
              <w:rPr>
                <w:rFonts w:ascii="Tahoma" w:hAnsi="Tahoma" w:cs="Tahoma"/>
                <w:b/>
                <w:sz w:val="20"/>
                <w:szCs w:val="20"/>
              </w:rPr>
            </w:pPr>
          </w:p>
          <w:p w14:paraId="3C8D8F68" w14:textId="0BC952C4" w:rsidR="00896D12" w:rsidRPr="00F43583" w:rsidRDefault="00896D12" w:rsidP="00896D12">
            <w:pPr>
              <w:jc w:val="both"/>
              <w:rPr>
                <w:rFonts w:ascii="Tahoma" w:hAnsi="Tahoma" w:cs="Tahoma"/>
                <w:sz w:val="20"/>
                <w:szCs w:val="20"/>
              </w:rPr>
            </w:pPr>
            <w:r w:rsidRPr="00F43583">
              <w:rPr>
                <w:rFonts w:ascii="Tahoma" w:hAnsi="Tahoma" w:cs="Tahoma"/>
                <w:sz w:val="20"/>
                <w:szCs w:val="20"/>
              </w:rPr>
              <w:t xml:space="preserve">Este contrato tendrá efectos a la fecha de la firma del mismo y finalizará, automáticamente, cuando el INVESTIGADOR PRINCIPAL haga entrega del informe </w:t>
            </w:r>
            <w:r w:rsidR="002B5153" w:rsidRPr="00F43583">
              <w:rPr>
                <w:rFonts w:ascii="Tahoma" w:hAnsi="Tahoma" w:cs="Tahoma"/>
                <w:sz w:val="20"/>
                <w:szCs w:val="20"/>
              </w:rPr>
              <w:t>final del</w:t>
            </w:r>
            <w:r w:rsidRPr="00F43583">
              <w:rPr>
                <w:rFonts w:ascii="Tahoma" w:hAnsi="Tahoma" w:cs="Tahoma"/>
                <w:sz w:val="20"/>
                <w:szCs w:val="20"/>
              </w:rPr>
              <w:t xml:space="preserve"> estudio al PROMOTOR y se hayan satisfecho las cantidades estipuladas. </w:t>
            </w:r>
          </w:p>
          <w:p w14:paraId="1DC355E3" w14:textId="77777777" w:rsidR="00896D12" w:rsidRPr="00F43583" w:rsidRDefault="00896D12" w:rsidP="00896D12">
            <w:pPr>
              <w:jc w:val="both"/>
              <w:rPr>
                <w:rFonts w:ascii="Tahoma" w:hAnsi="Tahoma" w:cs="Tahoma"/>
                <w:sz w:val="20"/>
                <w:szCs w:val="20"/>
              </w:rPr>
            </w:pPr>
          </w:p>
          <w:p w14:paraId="69C2956B" w14:textId="613A801E" w:rsidR="00896D12" w:rsidRPr="00F43583" w:rsidRDefault="00896D12" w:rsidP="00896D12">
            <w:pPr>
              <w:jc w:val="both"/>
              <w:rPr>
                <w:rFonts w:ascii="Tahoma" w:hAnsi="Tahoma" w:cs="Tahoma"/>
                <w:b/>
                <w:sz w:val="20"/>
                <w:szCs w:val="20"/>
              </w:rPr>
            </w:pPr>
            <w:r w:rsidRPr="00F43583">
              <w:rPr>
                <w:rFonts w:ascii="Tahoma" w:hAnsi="Tahoma" w:cs="Tahoma"/>
                <w:b/>
                <w:sz w:val="20"/>
                <w:szCs w:val="20"/>
              </w:rPr>
              <w:t>QUINTA.</w:t>
            </w:r>
            <w:r w:rsidR="002B5153">
              <w:rPr>
                <w:rFonts w:ascii="Tahoma" w:hAnsi="Tahoma" w:cs="Tahoma"/>
                <w:b/>
                <w:sz w:val="20"/>
                <w:szCs w:val="20"/>
              </w:rPr>
              <w:t xml:space="preserve"> </w:t>
            </w:r>
            <w:r w:rsidRPr="00F43583">
              <w:rPr>
                <w:rFonts w:ascii="Tahoma" w:hAnsi="Tahoma" w:cs="Tahoma"/>
                <w:b/>
                <w:sz w:val="20"/>
                <w:szCs w:val="20"/>
              </w:rPr>
              <w:t>CAUSAS DE SUSPENSIÓN O RESOLUCIÓN.</w:t>
            </w:r>
          </w:p>
          <w:p w14:paraId="68EB0D4C" w14:textId="77777777" w:rsidR="00896D12" w:rsidRPr="00F43583" w:rsidRDefault="00896D12" w:rsidP="00896D12">
            <w:pPr>
              <w:jc w:val="both"/>
              <w:rPr>
                <w:rFonts w:ascii="Tahoma" w:hAnsi="Tahoma" w:cs="Tahoma"/>
                <w:b/>
                <w:sz w:val="20"/>
                <w:szCs w:val="20"/>
              </w:rPr>
            </w:pPr>
          </w:p>
          <w:p w14:paraId="1C6A1E3D" w14:textId="614A8B24" w:rsidR="00896D12" w:rsidRDefault="00896D12" w:rsidP="00896D12">
            <w:pPr>
              <w:jc w:val="both"/>
              <w:rPr>
                <w:rFonts w:ascii="Tahoma" w:hAnsi="Tahoma" w:cs="Tahoma"/>
                <w:sz w:val="20"/>
                <w:szCs w:val="20"/>
              </w:rPr>
            </w:pPr>
            <w:r w:rsidRPr="00F43583">
              <w:rPr>
                <w:rFonts w:ascii="Tahoma" w:hAnsi="Tahoma" w:cs="Tahoma"/>
                <w:sz w:val="20"/>
                <w:szCs w:val="20"/>
              </w:rPr>
              <w:t>Serán causas de suspensión o resolución del contrato:</w:t>
            </w:r>
          </w:p>
          <w:p w14:paraId="03C8CDF5" w14:textId="0BF49496" w:rsidR="00F43583" w:rsidRDefault="00F43583" w:rsidP="00896D12">
            <w:pPr>
              <w:jc w:val="both"/>
              <w:rPr>
                <w:rFonts w:ascii="Tahoma" w:hAnsi="Tahoma" w:cs="Tahoma"/>
                <w:sz w:val="20"/>
                <w:szCs w:val="20"/>
              </w:rPr>
            </w:pPr>
          </w:p>
          <w:p w14:paraId="40F4F1AB" w14:textId="77777777" w:rsidR="00F43583" w:rsidRPr="00F43583" w:rsidRDefault="00F43583" w:rsidP="00896D12">
            <w:pPr>
              <w:jc w:val="both"/>
              <w:rPr>
                <w:rFonts w:ascii="Tahoma" w:hAnsi="Tahoma" w:cs="Tahoma"/>
                <w:sz w:val="20"/>
                <w:szCs w:val="20"/>
              </w:rPr>
            </w:pPr>
          </w:p>
          <w:p w14:paraId="2E16C6C7" w14:textId="0FE80949" w:rsidR="00896D12" w:rsidRDefault="00896D12" w:rsidP="00896D12">
            <w:pPr>
              <w:jc w:val="both"/>
              <w:rPr>
                <w:rFonts w:ascii="Tahoma" w:hAnsi="Tahoma" w:cs="Tahoma"/>
                <w:sz w:val="20"/>
                <w:szCs w:val="20"/>
              </w:rPr>
            </w:pPr>
            <w:r w:rsidRPr="00F43583">
              <w:rPr>
                <w:rFonts w:ascii="Tahoma" w:hAnsi="Tahoma" w:cs="Tahoma"/>
                <w:b/>
                <w:sz w:val="20"/>
                <w:szCs w:val="20"/>
              </w:rPr>
              <w:t xml:space="preserve">5.1. </w:t>
            </w:r>
            <w:r w:rsidRPr="00F43583">
              <w:rPr>
                <w:rFonts w:ascii="Tahoma" w:hAnsi="Tahoma" w:cs="Tahoma"/>
                <w:sz w:val="20"/>
                <w:szCs w:val="20"/>
              </w:rPr>
              <w:t>El incumplimiento de cualquiera de las partes de las obligaciones inherentes al contrato suscrito. La parte que aprecie el incumplimiento, comunicará fehacientemente su voluntad de resolver el contrato con una semana de antelación a la fecha en que desee dar por finalizado el mismo.</w:t>
            </w:r>
          </w:p>
          <w:p w14:paraId="53B8F907" w14:textId="77777777" w:rsidR="00F43583" w:rsidRPr="00F43583" w:rsidRDefault="00F43583" w:rsidP="00896D12">
            <w:pPr>
              <w:jc w:val="both"/>
              <w:rPr>
                <w:rFonts w:ascii="Tahoma" w:hAnsi="Tahoma" w:cs="Tahoma"/>
                <w:sz w:val="20"/>
                <w:szCs w:val="20"/>
              </w:rPr>
            </w:pPr>
          </w:p>
          <w:p w14:paraId="3AD4981C" w14:textId="2EC90C0D" w:rsidR="00896D12" w:rsidRDefault="00896D12" w:rsidP="00896D12">
            <w:pPr>
              <w:jc w:val="both"/>
              <w:rPr>
                <w:rFonts w:ascii="Tahoma" w:hAnsi="Tahoma" w:cs="Tahoma"/>
                <w:sz w:val="20"/>
                <w:szCs w:val="20"/>
              </w:rPr>
            </w:pPr>
            <w:r w:rsidRPr="00F43583">
              <w:rPr>
                <w:rFonts w:ascii="Tahoma" w:hAnsi="Tahoma" w:cs="Tahoma"/>
                <w:b/>
                <w:sz w:val="20"/>
                <w:szCs w:val="20"/>
              </w:rPr>
              <w:t>5.2.</w:t>
            </w:r>
            <w:r w:rsidRPr="00F43583">
              <w:rPr>
                <w:rFonts w:ascii="Tahoma" w:hAnsi="Tahoma" w:cs="Tahoma"/>
                <w:sz w:val="20"/>
                <w:szCs w:val="20"/>
              </w:rPr>
              <w:t xml:space="preserve"> La concurrencia de razones fundadas y acreditadas para estimar que el estudio no se podrá completar satisfactoriamente.</w:t>
            </w:r>
          </w:p>
          <w:p w14:paraId="71E008B7" w14:textId="77777777" w:rsidR="00F43583" w:rsidRPr="00F43583" w:rsidRDefault="00F43583" w:rsidP="00896D12">
            <w:pPr>
              <w:jc w:val="both"/>
              <w:rPr>
                <w:rFonts w:ascii="Tahoma" w:hAnsi="Tahoma" w:cs="Tahoma"/>
                <w:sz w:val="20"/>
                <w:szCs w:val="20"/>
              </w:rPr>
            </w:pPr>
          </w:p>
          <w:p w14:paraId="047D8086" w14:textId="16D0C411" w:rsidR="00896D12" w:rsidRPr="00F43583" w:rsidRDefault="00896D12" w:rsidP="00896D12">
            <w:pPr>
              <w:jc w:val="both"/>
              <w:rPr>
                <w:rFonts w:ascii="Tahoma" w:hAnsi="Tahoma" w:cs="Tahoma"/>
                <w:sz w:val="20"/>
                <w:szCs w:val="20"/>
              </w:rPr>
            </w:pPr>
            <w:r w:rsidRPr="00F43583">
              <w:rPr>
                <w:rFonts w:ascii="Tahoma" w:hAnsi="Tahoma" w:cs="Tahoma"/>
                <w:b/>
                <w:sz w:val="20"/>
                <w:szCs w:val="20"/>
              </w:rPr>
              <w:t xml:space="preserve">5.3. </w:t>
            </w:r>
            <w:r w:rsidRPr="00F43583">
              <w:rPr>
                <w:rFonts w:ascii="Tahoma" w:hAnsi="Tahoma" w:cs="Tahoma"/>
                <w:sz w:val="20"/>
                <w:szCs w:val="20"/>
              </w:rPr>
              <w:t xml:space="preserve"> El mutuo acuerdo.</w:t>
            </w:r>
            <w:r w:rsidR="008071C2">
              <w:rPr>
                <w:rFonts w:ascii="Tahoma" w:hAnsi="Tahoma" w:cs="Tahoma"/>
                <w:sz w:val="20"/>
                <w:szCs w:val="20"/>
              </w:rPr>
              <w:t xml:space="preserve"> </w:t>
            </w:r>
            <w:r w:rsidRPr="00F43583">
              <w:rPr>
                <w:rFonts w:ascii="Tahoma" w:hAnsi="Tahoma" w:cs="Tahoma"/>
                <w:sz w:val="20"/>
                <w:szCs w:val="20"/>
              </w:rPr>
              <w:t>La suspensión del estudio requerirá la necesaria coordinación para garantizar la seguridad de los sujetos y el cumplimiento de la normativa legal vigente aplicable en la materia.</w:t>
            </w:r>
          </w:p>
          <w:p w14:paraId="5DB858CA" w14:textId="77777777" w:rsidR="00896D12" w:rsidRPr="00F43583" w:rsidRDefault="00896D12" w:rsidP="00896D12">
            <w:pPr>
              <w:jc w:val="both"/>
              <w:rPr>
                <w:rFonts w:ascii="Tahoma" w:hAnsi="Tahoma" w:cs="Tahoma"/>
                <w:sz w:val="20"/>
                <w:szCs w:val="20"/>
              </w:rPr>
            </w:pPr>
          </w:p>
          <w:p w14:paraId="37B29002" w14:textId="4491444B" w:rsidR="00896D12" w:rsidRPr="00F43583" w:rsidRDefault="00896D12" w:rsidP="00896D12">
            <w:pPr>
              <w:jc w:val="both"/>
              <w:rPr>
                <w:rFonts w:ascii="Tahoma" w:hAnsi="Tahoma" w:cs="Tahoma"/>
                <w:b/>
                <w:sz w:val="20"/>
                <w:szCs w:val="20"/>
              </w:rPr>
            </w:pPr>
            <w:r w:rsidRPr="00F43583">
              <w:rPr>
                <w:rFonts w:ascii="Tahoma" w:hAnsi="Tahoma" w:cs="Tahoma"/>
                <w:b/>
                <w:sz w:val="20"/>
                <w:szCs w:val="20"/>
              </w:rPr>
              <w:t>SEXTA</w:t>
            </w:r>
            <w:r w:rsidR="002B5153">
              <w:rPr>
                <w:rFonts w:ascii="Tahoma" w:hAnsi="Tahoma" w:cs="Tahoma"/>
                <w:b/>
                <w:sz w:val="20"/>
                <w:szCs w:val="20"/>
              </w:rPr>
              <w:t>.</w:t>
            </w:r>
            <w:r w:rsidRPr="00F43583">
              <w:rPr>
                <w:rFonts w:ascii="Tahoma" w:hAnsi="Tahoma" w:cs="Tahoma"/>
                <w:b/>
                <w:sz w:val="20"/>
                <w:szCs w:val="20"/>
              </w:rPr>
              <w:t xml:space="preserve"> NORMAS ÉTICAS.</w:t>
            </w:r>
          </w:p>
          <w:p w14:paraId="584B7165" w14:textId="77777777" w:rsidR="00896D12" w:rsidRPr="00F43583" w:rsidRDefault="00896D12" w:rsidP="00896D12">
            <w:pPr>
              <w:jc w:val="both"/>
              <w:rPr>
                <w:rFonts w:ascii="Tahoma" w:hAnsi="Tahoma" w:cs="Tahoma"/>
                <w:b/>
                <w:sz w:val="20"/>
                <w:szCs w:val="20"/>
              </w:rPr>
            </w:pPr>
          </w:p>
          <w:p w14:paraId="614A1345" w14:textId="5B127F48" w:rsidR="00896D12" w:rsidRDefault="00896D12" w:rsidP="00896D12">
            <w:pPr>
              <w:jc w:val="both"/>
              <w:rPr>
                <w:rFonts w:ascii="Tahoma" w:hAnsi="Tahoma" w:cs="Tahoma"/>
                <w:sz w:val="20"/>
                <w:szCs w:val="20"/>
              </w:rPr>
            </w:pPr>
            <w:r w:rsidRPr="00F43583">
              <w:rPr>
                <w:rFonts w:ascii="Tahoma" w:hAnsi="Tahoma" w:cs="Tahoma"/>
                <w:b/>
                <w:sz w:val="20"/>
                <w:szCs w:val="20"/>
              </w:rPr>
              <w:lastRenderedPageBreak/>
              <w:t xml:space="preserve">6.1. </w:t>
            </w:r>
            <w:r w:rsidRPr="00F43583">
              <w:rPr>
                <w:rFonts w:ascii="Tahoma" w:hAnsi="Tahoma" w:cs="Tahoma"/>
                <w:sz w:val="20"/>
                <w:szCs w:val="20"/>
              </w:rPr>
              <w:t xml:space="preserve">Las partes intervinientes se comprometen en el desarrollo de este estudio a respetar estrictamente el Real Decreto 1/2015 de 24 de julio, por el que se aprueba el texto refundido de la Ley de garantías y uso racional de los medicamentos y productos sanitarios, la Ley 41/2002, de 12 de noviembre, básica reguladora de la autonomía del paciente y de derechos y obligaciones en materia de información y documentación clínica; la Ley 8/2003, de 8 de abril, sobre derechos y deberes de las personas en relación con la salud; </w:t>
            </w:r>
            <w:r w:rsidR="00173093" w:rsidRPr="00F43583">
              <w:rPr>
                <w:rFonts w:ascii="Tahoma" w:hAnsi="Tahoma" w:cs="Tahoma"/>
                <w:sz w:val="20"/>
                <w:szCs w:val="20"/>
              </w:rPr>
              <w:t>Ley Orgánica 3/2018 de 5 de diciembre, de Protección de Datos Personales y garantía de los derechos digitales,</w:t>
            </w:r>
            <w:r w:rsidR="00992626" w:rsidRPr="00F43583">
              <w:rPr>
                <w:rFonts w:ascii="Tahoma" w:hAnsi="Tahoma" w:cs="Tahoma"/>
                <w:sz w:val="20"/>
                <w:szCs w:val="20"/>
              </w:rPr>
              <w:t xml:space="preserve"> y su normativa de desarrollo tanto a nivel nacional como europeo</w:t>
            </w:r>
            <w:r w:rsidRPr="00F43583">
              <w:rPr>
                <w:rFonts w:ascii="Tahoma" w:hAnsi="Tahoma" w:cs="Tahoma"/>
                <w:sz w:val="20"/>
                <w:szCs w:val="20"/>
              </w:rPr>
              <w:t xml:space="preserve">; el Real Decreto 577/2013, de 26 de julio, por el que se regula la farmacovigilancia de medicamentos de uso humano y </w:t>
            </w:r>
            <w:r w:rsidR="00116CCE" w:rsidRPr="00F43583">
              <w:rPr>
                <w:rFonts w:ascii="Tahoma" w:hAnsi="Tahoma" w:cs="Tahoma"/>
                <w:sz w:val="20"/>
                <w:szCs w:val="20"/>
              </w:rPr>
              <w:t>el RD 957/2020, del 3 de diciembre, por la que se publican las directrices sobre estudios observacional para medicamentos de uso humano.</w:t>
            </w:r>
            <w:r w:rsidRPr="00F43583">
              <w:rPr>
                <w:rFonts w:ascii="Tahoma" w:hAnsi="Tahoma" w:cs="Tahoma"/>
                <w:sz w:val="20"/>
                <w:szCs w:val="20"/>
              </w:rPr>
              <w:t>.</w:t>
            </w:r>
          </w:p>
          <w:p w14:paraId="6FA9D408" w14:textId="77777777" w:rsidR="00F43583" w:rsidRPr="00F43583" w:rsidRDefault="00F43583" w:rsidP="00896D12">
            <w:pPr>
              <w:jc w:val="both"/>
              <w:rPr>
                <w:rFonts w:ascii="Tahoma" w:hAnsi="Tahoma" w:cs="Tahoma"/>
                <w:sz w:val="20"/>
                <w:szCs w:val="20"/>
              </w:rPr>
            </w:pPr>
          </w:p>
          <w:p w14:paraId="71D22743" w14:textId="5E00D9DC" w:rsidR="00896D12" w:rsidRDefault="00896D12" w:rsidP="00896D12">
            <w:pPr>
              <w:jc w:val="both"/>
              <w:rPr>
                <w:rFonts w:ascii="Tahoma" w:hAnsi="Tahoma" w:cs="Tahoma"/>
                <w:sz w:val="20"/>
                <w:szCs w:val="20"/>
              </w:rPr>
            </w:pPr>
            <w:r w:rsidRPr="00F43583">
              <w:rPr>
                <w:rFonts w:ascii="Tahoma" w:hAnsi="Tahoma" w:cs="Tahoma"/>
                <w:b/>
                <w:sz w:val="20"/>
                <w:szCs w:val="20"/>
              </w:rPr>
              <w:t xml:space="preserve">6.2. </w:t>
            </w:r>
            <w:r w:rsidRPr="00F43583">
              <w:rPr>
                <w:rFonts w:ascii="Tahoma" w:hAnsi="Tahoma" w:cs="Tahoma"/>
                <w:sz w:val="20"/>
                <w:szCs w:val="20"/>
              </w:rPr>
              <w:t>Se comprometen a respetar los derechos fundamentales de la persona a los postulados éticos que interesan a la investigación biomédica y de acuerdo con las disposiciones de las Directrices Internacionales para la revisión ética de los estudios observacionales.</w:t>
            </w:r>
          </w:p>
          <w:p w14:paraId="61B2C016" w14:textId="77777777" w:rsidR="00F43583" w:rsidRPr="00F43583" w:rsidRDefault="00F43583" w:rsidP="00896D12">
            <w:pPr>
              <w:jc w:val="both"/>
              <w:rPr>
                <w:rFonts w:ascii="Tahoma" w:hAnsi="Tahoma" w:cs="Tahoma"/>
                <w:sz w:val="20"/>
                <w:szCs w:val="20"/>
              </w:rPr>
            </w:pPr>
          </w:p>
          <w:p w14:paraId="26393671" w14:textId="77777777" w:rsidR="00896D12" w:rsidRPr="00F43583" w:rsidRDefault="00896D12" w:rsidP="00896D12">
            <w:pPr>
              <w:jc w:val="both"/>
              <w:rPr>
                <w:rFonts w:ascii="Tahoma" w:hAnsi="Tahoma" w:cs="Tahoma"/>
                <w:sz w:val="20"/>
                <w:szCs w:val="20"/>
              </w:rPr>
            </w:pPr>
            <w:r w:rsidRPr="00F43583">
              <w:rPr>
                <w:rFonts w:ascii="Tahoma" w:hAnsi="Tahoma" w:cs="Tahoma"/>
                <w:b/>
                <w:sz w:val="20"/>
                <w:szCs w:val="20"/>
              </w:rPr>
              <w:t xml:space="preserve">6.3. </w:t>
            </w:r>
            <w:r w:rsidRPr="00F43583">
              <w:rPr>
                <w:rFonts w:ascii="Tahoma" w:hAnsi="Tahoma" w:cs="Tahoma"/>
                <w:sz w:val="20"/>
                <w:szCs w:val="20"/>
              </w:rPr>
              <w:t>El INVESTIGADOR PRINCIPAL, declara que a la firma de este contrato no está sujeto a ninguna investigación por parte de las Autoridades Españolas y que no ha sido sancionado o inhabilitado por ninguna autoridad reguladora u organismo profesional, garantizando que la prestación de estos servicios no interfiere con sus cometidos asistenciales ni conculca las normas internas ni los contratos que, en su caso, pueda tener suscritos con el Centro para el que desarrolla su labor profesional.</w:t>
            </w:r>
          </w:p>
          <w:p w14:paraId="7BEA65B0" w14:textId="77777777" w:rsidR="009D7CB2" w:rsidRPr="00F43583" w:rsidRDefault="009D7CB2" w:rsidP="00896D12">
            <w:pPr>
              <w:jc w:val="both"/>
              <w:rPr>
                <w:rFonts w:ascii="Tahoma" w:hAnsi="Tahoma" w:cs="Tahoma"/>
                <w:sz w:val="20"/>
                <w:szCs w:val="20"/>
              </w:rPr>
            </w:pPr>
          </w:p>
          <w:p w14:paraId="0DB3954D" w14:textId="61C90998" w:rsidR="00F43583" w:rsidRPr="00F43583" w:rsidRDefault="00F43583" w:rsidP="00F43583">
            <w:pPr>
              <w:jc w:val="both"/>
              <w:rPr>
                <w:rFonts w:ascii="Tahoma" w:hAnsi="Tahoma" w:cs="Tahoma"/>
                <w:b/>
                <w:sz w:val="20"/>
                <w:szCs w:val="20"/>
              </w:rPr>
            </w:pPr>
            <w:r>
              <w:rPr>
                <w:rFonts w:ascii="Tahoma" w:hAnsi="Tahoma" w:cs="Tahoma"/>
                <w:b/>
                <w:sz w:val="20"/>
                <w:szCs w:val="20"/>
              </w:rPr>
              <w:t>SÉPTIMA</w:t>
            </w:r>
            <w:r w:rsidRPr="00F43583">
              <w:rPr>
                <w:rFonts w:ascii="Tahoma" w:hAnsi="Tahoma" w:cs="Tahoma"/>
                <w:b/>
                <w:sz w:val="20"/>
                <w:szCs w:val="20"/>
              </w:rPr>
              <w:t>. CONFIDENCIALIDAD</w:t>
            </w:r>
          </w:p>
          <w:p w14:paraId="3D73572F" w14:textId="77777777" w:rsidR="00F43583" w:rsidRPr="00F43583" w:rsidRDefault="00F43583" w:rsidP="00F43583">
            <w:pPr>
              <w:jc w:val="both"/>
              <w:rPr>
                <w:rFonts w:ascii="Tahoma" w:hAnsi="Tahoma" w:cs="Tahoma"/>
                <w:b/>
                <w:sz w:val="20"/>
                <w:szCs w:val="20"/>
              </w:rPr>
            </w:pPr>
          </w:p>
          <w:p w14:paraId="0CE46E5D" w14:textId="4AFD2EED" w:rsidR="00F43583" w:rsidRPr="00F43583" w:rsidRDefault="00F43583" w:rsidP="00F43583">
            <w:pPr>
              <w:jc w:val="both"/>
              <w:rPr>
                <w:rFonts w:ascii="Tahoma" w:hAnsi="Tahoma" w:cs="Tahoma"/>
                <w:bCs/>
                <w:sz w:val="20"/>
                <w:szCs w:val="20"/>
              </w:rPr>
            </w:pPr>
            <w:r>
              <w:rPr>
                <w:rFonts w:ascii="Tahoma" w:hAnsi="Tahoma" w:cs="Tahoma"/>
                <w:b/>
                <w:sz w:val="20"/>
                <w:szCs w:val="20"/>
              </w:rPr>
              <w:t xml:space="preserve">7.1 </w:t>
            </w:r>
            <w:r w:rsidRPr="00F43583">
              <w:rPr>
                <w:rFonts w:ascii="Tahoma" w:hAnsi="Tahoma" w:cs="Tahoma"/>
                <w:bCs/>
                <w:sz w:val="20"/>
                <w:szCs w:val="20"/>
              </w:rPr>
              <w:t>Tanto el Investigador Principal como el CENTRO se comprometen a respetar la naturaleza confidencial de toda la documentación derivada del producto propiedad del Promotor, además de la que resulte de la realización del ensayo clínico con medicamento. Este acuerdo de confidencialidad alcanza tanto al Investigador Principal como a sus Colaboradores y a todas aquellas personas que participen directa o indirectamente en el ensayo clínico con medicamento.</w:t>
            </w:r>
          </w:p>
          <w:p w14:paraId="326AABFE" w14:textId="4DA14285" w:rsidR="00F43583" w:rsidRPr="00F43583" w:rsidRDefault="00F43583" w:rsidP="00F43583">
            <w:pPr>
              <w:jc w:val="both"/>
              <w:rPr>
                <w:rFonts w:ascii="Tahoma" w:hAnsi="Tahoma" w:cs="Tahoma"/>
                <w:bCs/>
                <w:sz w:val="20"/>
                <w:szCs w:val="20"/>
              </w:rPr>
            </w:pPr>
            <w:r w:rsidRPr="00F43583">
              <w:rPr>
                <w:rFonts w:ascii="Tahoma" w:hAnsi="Tahoma" w:cs="Tahoma"/>
                <w:bCs/>
                <w:sz w:val="20"/>
                <w:szCs w:val="20"/>
              </w:rPr>
              <w:t xml:space="preserve">En </w:t>
            </w:r>
            <w:r w:rsidR="008071C2" w:rsidRPr="00F43583">
              <w:rPr>
                <w:rFonts w:ascii="Tahoma" w:hAnsi="Tahoma" w:cs="Tahoma"/>
                <w:bCs/>
                <w:sz w:val="20"/>
                <w:szCs w:val="20"/>
              </w:rPr>
              <w:t>consecuencia,</w:t>
            </w:r>
            <w:r w:rsidRPr="00F43583">
              <w:rPr>
                <w:rFonts w:ascii="Tahoma" w:hAnsi="Tahoma" w:cs="Tahoma"/>
                <w:bCs/>
                <w:sz w:val="20"/>
                <w:szCs w:val="20"/>
              </w:rPr>
              <w:t xml:space="preserve"> con ello, no facilitarán a terceros datos o contenidos de la información mencionada sino con el consentimiento expreso y escrito y con las condiciones que establezca el Promotor o por prescripción legal.</w:t>
            </w:r>
          </w:p>
          <w:p w14:paraId="415510AE" w14:textId="77777777" w:rsidR="00F43583" w:rsidRPr="00F43583" w:rsidRDefault="00F43583" w:rsidP="00F43583">
            <w:pPr>
              <w:jc w:val="both"/>
              <w:rPr>
                <w:rFonts w:ascii="Tahoma" w:hAnsi="Tahoma" w:cs="Tahoma"/>
                <w:b/>
                <w:sz w:val="20"/>
                <w:szCs w:val="20"/>
              </w:rPr>
            </w:pPr>
          </w:p>
          <w:p w14:paraId="776DC224" w14:textId="779102CB" w:rsidR="00F43583" w:rsidRPr="00F43583" w:rsidRDefault="008E0F1C" w:rsidP="00F43583">
            <w:pPr>
              <w:jc w:val="both"/>
              <w:rPr>
                <w:rFonts w:ascii="Tahoma" w:hAnsi="Tahoma" w:cs="Tahoma"/>
                <w:b/>
                <w:sz w:val="20"/>
                <w:szCs w:val="20"/>
              </w:rPr>
            </w:pPr>
            <w:r>
              <w:rPr>
                <w:rFonts w:ascii="Tahoma" w:hAnsi="Tahoma" w:cs="Tahoma"/>
                <w:b/>
                <w:sz w:val="20"/>
                <w:szCs w:val="20"/>
              </w:rPr>
              <w:t>OCTAVA.</w:t>
            </w:r>
            <w:r w:rsidR="00F43583" w:rsidRPr="00F43583">
              <w:rPr>
                <w:rFonts w:ascii="Tahoma" w:hAnsi="Tahoma" w:cs="Tahoma"/>
                <w:b/>
                <w:sz w:val="20"/>
                <w:szCs w:val="20"/>
              </w:rPr>
              <w:t xml:space="preserve"> PROTECCIÓN DE DATOS PERSONALES</w:t>
            </w:r>
          </w:p>
          <w:p w14:paraId="48BDE49A" w14:textId="77777777" w:rsidR="00F43583" w:rsidRPr="00F43583" w:rsidRDefault="00F43583" w:rsidP="00F43583">
            <w:pPr>
              <w:jc w:val="both"/>
              <w:rPr>
                <w:rFonts w:ascii="Tahoma" w:hAnsi="Tahoma" w:cs="Tahoma"/>
                <w:b/>
                <w:sz w:val="20"/>
                <w:szCs w:val="20"/>
              </w:rPr>
            </w:pPr>
          </w:p>
          <w:p w14:paraId="37F7B5CC" w14:textId="667256C1" w:rsidR="00F43583" w:rsidRPr="008E0F1C" w:rsidRDefault="008E0F1C" w:rsidP="00F43583">
            <w:pPr>
              <w:jc w:val="both"/>
              <w:rPr>
                <w:rFonts w:ascii="Tahoma" w:hAnsi="Tahoma" w:cs="Tahoma"/>
                <w:bCs/>
                <w:sz w:val="20"/>
                <w:szCs w:val="20"/>
              </w:rPr>
            </w:pPr>
            <w:r>
              <w:rPr>
                <w:rFonts w:ascii="Tahoma" w:hAnsi="Tahoma" w:cs="Tahoma"/>
                <w:b/>
                <w:sz w:val="20"/>
                <w:szCs w:val="20"/>
              </w:rPr>
              <w:t>8</w:t>
            </w:r>
            <w:r w:rsidR="00F43583" w:rsidRPr="00F43583">
              <w:rPr>
                <w:rFonts w:ascii="Tahoma" w:hAnsi="Tahoma" w:cs="Tahoma"/>
                <w:b/>
                <w:sz w:val="20"/>
                <w:szCs w:val="20"/>
              </w:rPr>
              <w:t xml:space="preserve">.1. </w:t>
            </w:r>
            <w:r w:rsidR="00F43583" w:rsidRPr="008E0F1C">
              <w:rPr>
                <w:rFonts w:ascii="Tahoma" w:hAnsi="Tahoma" w:cs="Tahoma"/>
                <w:bCs/>
                <w:sz w:val="20"/>
                <w:szCs w:val="20"/>
              </w:rPr>
              <w:t xml:space="preserve">Cumplimiento. Las partes se obligan a cumplir la legislación aplicable, que incluye cualquier ley relativa a la seguridad y privacidad de la información, y a aplicar las medidas organizativas y técnicas correspondientes, para que todos los datos personales se traten de acuerdo con </w:t>
            </w:r>
            <w:r w:rsidR="00F43583" w:rsidRPr="008E0F1C">
              <w:rPr>
                <w:rFonts w:ascii="Tahoma" w:hAnsi="Tahoma" w:cs="Tahoma"/>
                <w:bCs/>
                <w:sz w:val="20"/>
                <w:szCs w:val="20"/>
              </w:rPr>
              <w:lastRenderedPageBreak/>
              <w:t>las disposiciones establecidas en el Reglamento General de Protección de Datos, RGPD), la Ley Orgánica 3/2018, del 5 de diciembre, de Protección de Datos Personales y garantía de los derechos digitales, y otras leyes relativas a la protección de datos personales, así como a garantizar la protección de los derechos de la parte interesada.</w:t>
            </w:r>
          </w:p>
          <w:p w14:paraId="35062262" w14:textId="77777777" w:rsidR="00F43583" w:rsidRPr="00F43583" w:rsidRDefault="00F43583" w:rsidP="00F43583">
            <w:pPr>
              <w:jc w:val="both"/>
              <w:rPr>
                <w:rFonts w:ascii="Tahoma" w:hAnsi="Tahoma" w:cs="Tahoma"/>
                <w:b/>
                <w:sz w:val="20"/>
                <w:szCs w:val="20"/>
              </w:rPr>
            </w:pPr>
          </w:p>
          <w:p w14:paraId="4761EA2F" w14:textId="77777777" w:rsidR="00F43583" w:rsidRPr="00F43583" w:rsidRDefault="00F43583" w:rsidP="00F43583">
            <w:pPr>
              <w:jc w:val="both"/>
              <w:rPr>
                <w:rFonts w:ascii="Tahoma" w:hAnsi="Tahoma" w:cs="Tahoma"/>
                <w:b/>
                <w:sz w:val="20"/>
                <w:szCs w:val="20"/>
              </w:rPr>
            </w:pPr>
          </w:p>
          <w:p w14:paraId="1261EC16" w14:textId="1B24E67D" w:rsidR="00F43583" w:rsidRPr="008E0F1C" w:rsidRDefault="008E0F1C" w:rsidP="00F43583">
            <w:pPr>
              <w:jc w:val="both"/>
              <w:rPr>
                <w:rFonts w:ascii="Tahoma" w:hAnsi="Tahoma" w:cs="Tahoma"/>
                <w:bCs/>
                <w:sz w:val="20"/>
                <w:szCs w:val="20"/>
              </w:rPr>
            </w:pPr>
            <w:r>
              <w:rPr>
                <w:rFonts w:ascii="Tahoma" w:hAnsi="Tahoma" w:cs="Tahoma"/>
                <w:b/>
                <w:sz w:val="20"/>
                <w:szCs w:val="20"/>
              </w:rPr>
              <w:t>8</w:t>
            </w:r>
            <w:r w:rsidR="00F43583" w:rsidRPr="00F43583">
              <w:rPr>
                <w:rFonts w:ascii="Tahoma" w:hAnsi="Tahoma" w:cs="Tahoma"/>
                <w:b/>
                <w:sz w:val="20"/>
                <w:szCs w:val="20"/>
              </w:rPr>
              <w:t xml:space="preserve">.2. </w:t>
            </w:r>
            <w:r w:rsidR="00F43583" w:rsidRPr="002B5153">
              <w:rPr>
                <w:rFonts w:ascii="Tahoma" w:hAnsi="Tahoma" w:cs="Tahoma"/>
                <w:b/>
                <w:sz w:val="20"/>
                <w:szCs w:val="20"/>
              </w:rPr>
              <w:t>Datos personales de los participantes</w:t>
            </w:r>
            <w:r w:rsidR="00F43583" w:rsidRPr="008E0F1C">
              <w:rPr>
                <w:rFonts w:ascii="Tahoma" w:hAnsi="Tahoma" w:cs="Tahoma"/>
                <w:bCs/>
                <w:sz w:val="20"/>
                <w:szCs w:val="20"/>
              </w:rPr>
              <w:t xml:space="preserve">. Las partes reconocen que el CENTRO y el PROMOTOR deben ser considerados como Responsables del tratamiento de los datos personales de los participantes del ENSAYO CLÍNICO. El CENTRO es responsable del tratamiento de los datos relacionados con la historia clínica mientras que el PROMOTOR es responsable del tratamiento de los datos pseudonimizados. </w:t>
            </w:r>
          </w:p>
          <w:p w14:paraId="51AAC7C1" w14:textId="77777777" w:rsidR="00F43583" w:rsidRPr="008E0F1C" w:rsidRDefault="00F43583" w:rsidP="00F43583">
            <w:pPr>
              <w:jc w:val="both"/>
              <w:rPr>
                <w:rFonts w:ascii="Tahoma" w:hAnsi="Tahoma" w:cs="Tahoma"/>
                <w:bCs/>
                <w:sz w:val="20"/>
                <w:szCs w:val="20"/>
              </w:rPr>
            </w:pPr>
            <w:r w:rsidRPr="008E0F1C">
              <w:rPr>
                <w:rFonts w:ascii="Tahoma" w:hAnsi="Tahoma" w:cs="Tahoma"/>
                <w:bCs/>
                <w:sz w:val="20"/>
                <w:szCs w:val="20"/>
              </w:rPr>
              <w:t>Las partes reconocen que tanto el CENTRO como el PROMOTOR son responsables respectivamente del tratamiento de sus datos y se comprometen a cumplir la normativa de protección de datos en vigor. Los datos recogidos para el ENSAYO CLÍNICO estarán identificados mediante un código, de manera que no se incluya información que pueda identificarle. El PROMOTOR no permitirá que sus datos se crucen con otras bases de datos, que pudieran permitir su re-identificación.</w:t>
            </w:r>
          </w:p>
          <w:p w14:paraId="1FBE270F" w14:textId="77777777" w:rsidR="00F43583" w:rsidRPr="00F43583" w:rsidRDefault="00F43583" w:rsidP="00F43583">
            <w:pPr>
              <w:jc w:val="both"/>
              <w:rPr>
                <w:rFonts w:ascii="Tahoma" w:hAnsi="Tahoma" w:cs="Tahoma"/>
                <w:b/>
                <w:sz w:val="20"/>
                <w:szCs w:val="20"/>
              </w:rPr>
            </w:pPr>
          </w:p>
          <w:p w14:paraId="5CED2C29" w14:textId="77777777" w:rsidR="00F43583" w:rsidRPr="008E0F1C" w:rsidRDefault="00F43583" w:rsidP="00F43583">
            <w:pPr>
              <w:jc w:val="both"/>
              <w:rPr>
                <w:rFonts w:ascii="Tahoma" w:hAnsi="Tahoma" w:cs="Tahoma"/>
                <w:bCs/>
                <w:sz w:val="20"/>
                <w:szCs w:val="20"/>
              </w:rPr>
            </w:pPr>
            <w:r w:rsidRPr="008E0F1C">
              <w:rPr>
                <w:rFonts w:ascii="Tahoma" w:hAnsi="Tahoma" w:cs="Tahoma"/>
                <w:bCs/>
                <w:sz w:val="20"/>
                <w:szCs w:val="20"/>
              </w:rPr>
              <w:t>El deber de informar al participante recaerá bajo la responsabilidad del INVESTIGADOR PRINCIPAL a través de la correspondiente Hoja de Información para el Paciente (Patient Information Sheet, PIS).</w:t>
            </w:r>
          </w:p>
          <w:p w14:paraId="11C40633" w14:textId="77777777" w:rsidR="00F43583" w:rsidRPr="008E0F1C" w:rsidRDefault="00F43583" w:rsidP="00F43583">
            <w:pPr>
              <w:jc w:val="both"/>
              <w:rPr>
                <w:rFonts w:ascii="Tahoma" w:hAnsi="Tahoma" w:cs="Tahoma"/>
                <w:bCs/>
                <w:sz w:val="20"/>
                <w:szCs w:val="20"/>
              </w:rPr>
            </w:pPr>
          </w:p>
          <w:p w14:paraId="282E9C2F" w14:textId="595C8093" w:rsidR="00F43583" w:rsidRPr="00F43583" w:rsidRDefault="008E0F1C" w:rsidP="00F43583">
            <w:pPr>
              <w:jc w:val="both"/>
              <w:rPr>
                <w:rFonts w:ascii="Tahoma" w:hAnsi="Tahoma" w:cs="Tahoma"/>
                <w:b/>
                <w:sz w:val="20"/>
                <w:szCs w:val="20"/>
              </w:rPr>
            </w:pPr>
            <w:r>
              <w:rPr>
                <w:rFonts w:ascii="Tahoma" w:hAnsi="Tahoma" w:cs="Tahoma"/>
                <w:b/>
                <w:sz w:val="20"/>
                <w:szCs w:val="20"/>
              </w:rPr>
              <w:t>8</w:t>
            </w:r>
            <w:r w:rsidR="00F43583" w:rsidRPr="00F43583">
              <w:rPr>
                <w:rFonts w:ascii="Tahoma" w:hAnsi="Tahoma" w:cs="Tahoma"/>
                <w:b/>
                <w:sz w:val="20"/>
                <w:szCs w:val="20"/>
              </w:rPr>
              <w:t xml:space="preserve">.3. </w:t>
            </w:r>
            <w:r w:rsidR="00F43583" w:rsidRPr="002B5153">
              <w:rPr>
                <w:rFonts w:ascii="Tahoma" w:hAnsi="Tahoma" w:cs="Tahoma"/>
                <w:b/>
                <w:sz w:val="20"/>
                <w:szCs w:val="20"/>
              </w:rPr>
              <w:t>Encargados del tratamiento.</w:t>
            </w:r>
            <w:r w:rsidR="00F43583" w:rsidRPr="008E0F1C">
              <w:rPr>
                <w:rFonts w:ascii="Tahoma" w:hAnsi="Tahoma" w:cs="Tahoma"/>
                <w:bCs/>
                <w:sz w:val="20"/>
                <w:szCs w:val="20"/>
              </w:rPr>
              <w:t xml:space="preserve"> El PROMOTOR será responsable de la contratación del monitor, el auditor y cualquier tercer proveedor que decida contratar, debiendo suscribir con cada uno de ellos, cuando sea preciso, el correspondiente contrato de encargado del tratamiento conforme a lo dispuesto en el artículo 28.3 RGPD, 48 del Reglamento (UE) 536/2014 y artículo 39.2 del Real Decreto 1090/2015. El monitor y/o CRO tendrá la condición de encargados del tratamiento</w:t>
            </w:r>
            <w:r w:rsidR="00F43583" w:rsidRPr="00F43583">
              <w:rPr>
                <w:rFonts w:ascii="Tahoma" w:hAnsi="Tahoma" w:cs="Tahoma"/>
                <w:b/>
                <w:sz w:val="20"/>
                <w:szCs w:val="20"/>
              </w:rPr>
              <w:t xml:space="preserve">. </w:t>
            </w:r>
          </w:p>
          <w:p w14:paraId="1F2A7FC2" w14:textId="77777777" w:rsidR="00F43583" w:rsidRPr="00F43583" w:rsidRDefault="00F43583" w:rsidP="00F43583">
            <w:pPr>
              <w:jc w:val="both"/>
              <w:rPr>
                <w:rFonts w:ascii="Tahoma" w:hAnsi="Tahoma" w:cs="Tahoma"/>
                <w:b/>
                <w:sz w:val="20"/>
                <w:szCs w:val="20"/>
              </w:rPr>
            </w:pPr>
          </w:p>
          <w:p w14:paraId="3C73F04C" w14:textId="1A2EA60D" w:rsidR="00F43583" w:rsidRPr="00F43583" w:rsidRDefault="008E0F1C" w:rsidP="00F43583">
            <w:pPr>
              <w:jc w:val="both"/>
              <w:rPr>
                <w:rFonts w:ascii="Tahoma" w:hAnsi="Tahoma" w:cs="Tahoma"/>
                <w:b/>
                <w:sz w:val="20"/>
                <w:szCs w:val="20"/>
              </w:rPr>
            </w:pPr>
            <w:r>
              <w:rPr>
                <w:rFonts w:ascii="Tahoma" w:hAnsi="Tahoma" w:cs="Tahoma"/>
                <w:b/>
                <w:sz w:val="20"/>
                <w:szCs w:val="20"/>
              </w:rPr>
              <w:t>8</w:t>
            </w:r>
            <w:r w:rsidR="00F43583" w:rsidRPr="00F43583">
              <w:rPr>
                <w:rFonts w:ascii="Tahoma" w:hAnsi="Tahoma" w:cs="Tahoma"/>
                <w:b/>
                <w:sz w:val="20"/>
                <w:szCs w:val="20"/>
              </w:rPr>
              <w:t xml:space="preserve">.4. </w:t>
            </w:r>
            <w:r w:rsidR="00F43583" w:rsidRPr="00FA70DB">
              <w:rPr>
                <w:rFonts w:ascii="Tahoma" w:hAnsi="Tahoma" w:cs="Tahoma"/>
                <w:b/>
                <w:sz w:val="20"/>
                <w:szCs w:val="20"/>
              </w:rPr>
              <w:t>Transferencias internacionales.</w:t>
            </w:r>
            <w:r w:rsidR="00F43583" w:rsidRPr="008E359C">
              <w:rPr>
                <w:rFonts w:ascii="Tahoma" w:hAnsi="Tahoma" w:cs="Tahoma"/>
                <w:bCs/>
                <w:sz w:val="20"/>
                <w:szCs w:val="20"/>
              </w:rPr>
              <w:t xml:space="preserve"> Las partes declaran que conocen las obligaciones existentes en materia de protección de datos en el caso de que se produzcan transferencias internacionales, para las que deberá garantizarse un nivel de protección similar al de la Unión Europea, y que serán responsables de cualquier incumplimiento cometido por alguna de las partes.</w:t>
            </w:r>
          </w:p>
          <w:p w14:paraId="46D65DA3" w14:textId="77777777" w:rsidR="00F43583" w:rsidRPr="00F43583" w:rsidRDefault="00F43583" w:rsidP="00F43583">
            <w:pPr>
              <w:jc w:val="both"/>
              <w:rPr>
                <w:rFonts w:ascii="Tahoma" w:hAnsi="Tahoma" w:cs="Tahoma"/>
                <w:b/>
                <w:sz w:val="20"/>
                <w:szCs w:val="20"/>
              </w:rPr>
            </w:pPr>
          </w:p>
          <w:p w14:paraId="28D321BD" w14:textId="2DF040C1" w:rsidR="00F43583" w:rsidRPr="00F43583" w:rsidRDefault="008E359C" w:rsidP="00F43583">
            <w:pPr>
              <w:jc w:val="both"/>
              <w:rPr>
                <w:rFonts w:ascii="Tahoma" w:hAnsi="Tahoma" w:cs="Tahoma"/>
                <w:b/>
                <w:sz w:val="20"/>
                <w:szCs w:val="20"/>
              </w:rPr>
            </w:pPr>
            <w:r>
              <w:rPr>
                <w:rFonts w:ascii="Tahoma" w:hAnsi="Tahoma" w:cs="Tahoma"/>
                <w:b/>
                <w:sz w:val="20"/>
                <w:szCs w:val="20"/>
              </w:rPr>
              <w:t>8</w:t>
            </w:r>
            <w:r w:rsidR="00F43583" w:rsidRPr="00F43583">
              <w:rPr>
                <w:rFonts w:ascii="Tahoma" w:hAnsi="Tahoma" w:cs="Tahoma"/>
                <w:b/>
                <w:sz w:val="20"/>
                <w:szCs w:val="20"/>
              </w:rPr>
              <w:t xml:space="preserve">.5. </w:t>
            </w:r>
            <w:r w:rsidR="00F43583" w:rsidRPr="00FA70DB">
              <w:rPr>
                <w:rFonts w:ascii="Tahoma" w:hAnsi="Tahoma" w:cs="Tahoma"/>
                <w:b/>
                <w:sz w:val="20"/>
                <w:szCs w:val="20"/>
              </w:rPr>
              <w:t>Medidas de seguridad.</w:t>
            </w:r>
            <w:r w:rsidR="00F43583" w:rsidRPr="008E359C">
              <w:rPr>
                <w:rFonts w:ascii="Tahoma" w:hAnsi="Tahoma" w:cs="Tahoma"/>
                <w:bCs/>
                <w:sz w:val="20"/>
                <w:szCs w:val="20"/>
              </w:rPr>
              <w:t xml:space="preserve"> Las partes mantendrán un programa de privacidad y seguridad absolutas para garantizar que los datos personales solo sean tratados de acuerdo con los términos de este acuerdo y de conformidad con la legislación en materia de protección de datos y seguridad de la información, teniendo en cuenta las buenas prácticas del sector, la aplicación de costes y la naturaleza, el alcance, el contexto y el propósito del tratamiento, así como el riesgo potencial de </w:t>
            </w:r>
            <w:r w:rsidR="00F43583" w:rsidRPr="008E359C">
              <w:rPr>
                <w:rFonts w:ascii="Tahoma" w:hAnsi="Tahoma" w:cs="Tahoma"/>
                <w:bCs/>
                <w:sz w:val="20"/>
                <w:szCs w:val="20"/>
              </w:rPr>
              <w:lastRenderedPageBreak/>
              <w:t>variación y fortalecimiento de los derechos y libertades de las personas físicas, con el fin de prevenir el tratamiento no autorizado o ilegal de datos personales y de proteger dichos datos contra pérdidas, daños o destrucción accidentales.</w:t>
            </w:r>
          </w:p>
          <w:p w14:paraId="46C21C3D" w14:textId="77777777" w:rsidR="00F43583" w:rsidRPr="00F43583" w:rsidRDefault="00F43583" w:rsidP="00F43583">
            <w:pPr>
              <w:jc w:val="both"/>
              <w:rPr>
                <w:rFonts w:ascii="Tahoma" w:hAnsi="Tahoma" w:cs="Tahoma"/>
                <w:b/>
                <w:sz w:val="20"/>
                <w:szCs w:val="20"/>
              </w:rPr>
            </w:pPr>
          </w:p>
          <w:p w14:paraId="74BB6BB9" w14:textId="721B8782" w:rsidR="00F43583" w:rsidRPr="002B5153" w:rsidRDefault="002B5153" w:rsidP="00F43583">
            <w:pPr>
              <w:jc w:val="both"/>
              <w:rPr>
                <w:rFonts w:ascii="Tahoma" w:hAnsi="Tahoma" w:cs="Tahoma"/>
                <w:bCs/>
                <w:sz w:val="20"/>
                <w:szCs w:val="20"/>
              </w:rPr>
            </w:pPr>
            <w:r>
              <w:rPr>
                <w:rFonts w:ascii="Tahoma" w:hAnsi="Tahoma" w:cs="Tahoma"/>
                <w:b/>
                <w:sz w:val="20"/>
                <w:szCs w:val="20"/>
              </w:rPr>
              <w:t>8</w:t>
            </w:r>
            <w:r w:rsidR="00F43583" w:rsidRPr="00F43583">
              <w:rPr>
                <w:rFonts w:ascii="Tahoma" w:hAnsi="Tahoma" w:cs="Tahoma"/>
                <w:b/>
                <w:sz w:val="20"/>
                <w:szCs w:val="20"/>
              </w:rPr>
              <w:t xml:space="preserve">.6. </w:t>
            </w:r>
            <w:r w:rsidR="00F43583" w:rsidRPr="002B5153">
              <w:rPr>
                <w:rFonts w:ascii="Tahoma" w:hAnsi="Tahoma" w:cs="Tahoma"/>
                <w:b/>
                <w:sz w:val="20"/>
                <w:szCs w:val="20"/>
              </w:rPr>
              <w:t>Violación de seguridad</w:t>
            </w:r>
            <w:r>
              <w:rPr>
                <w:rFonts w:ascii="Tahoma" w:hAnsi="Tahoma" w:cs="Tahoma"/>
                <w:b/>
                <w:sz w:val="20"/>
                <w:szCs w:val="20"/>
              </w:rPr>
              <w:t xml:space="preserve">. </w:t>
            </w:r>
            <w:r w:rsidR="00F43583" w:rsidRPr="002B5153">
              <w:rPr>
                <w:rFonts w:ascii="Tahoma" w:hAnsi="Tahoma" w:cs="Tahoma"/>
                <w:bCs/>
                <w:sz w:val="20"/>
                <w:szCs w:val="20"/>
              </w:rPr>
              <w:t>Notificación de violaciones de la seguridad. Si tuvieran conocimiento de cualquier violación de la seguridad, las partes aceptan notificar dicha violación sin dilaciones indebidas.</w:t>
            </w:r>
          </w:p>
          <w:p w14:paraId="55209736" w14:textId="77777777" w:rsidR="00F43583" w:rsidRPr="002B5153" w:rsidRDefault="00F43583" w:rsidP="00F43583">
            <w:pPr>
              <w:jc w:val="both"/>
              <w:rPr>
                <w:rFonts w:ascii="Tahoma" w:hAnsi="Tahoma" w:cs="Tahoma"/>
                <w:bCs/>
                <w:sz w:val="20"/>
                <w:szCs w:val="20"/>
              </w:rPr>
            </w:pPr>
          </w:p>
          <w:p w14:paraId="5E55C7F6" w14:textId="77777777" w:rsidR="00F43583" w:rsidRPr="002B5153" w:rsidRDefault="00F43583" w:rsidP="00F43583">
            <w:pPr>
              <w:jc w:val="both"/>
              <w:rPr>
                <w:rFonts w:ascii="Tahoma" w:hAnsi="Tahoma" w:cs="Tahoma"/>
                <w:bCs/>
                <w:sz w:val="20"/>
                <w:szCs w:val="20"/>
              </w:rPr>
            </w:pPr>
            <w:r w:rsidRPr="002B5153">
              <w:rPr>
                <w:rFonts w:ascii="Tahoma" w:hAnsi="Tahoma" w:cs="Tahoma"/>
                <w:bCs/>
                <w:sz w:val="20"/>
                <w:szCs w:val="20"/>
              </w:rPr>
              <w:t xml:space="preserve">El PROMOTOR deberá de ser notificado de una violación de la seguridad mediante correo electrónico enviado a: </w:t>
            </w:r>
            <w:r w:rsidRPr="00FA70DB">
              <w:rPr>
                <w:rFonts w:ascii="Tahoma" w:hAnsi="Tahoma" w:cs="Tahoma"/>
                <w:bCs/>
                <w:sz w:val="20"/>
                <w:szCs w:val="20"/>
                <w:shd w:val="clear" w:color="auto" w:fill="D9D9D9" w:themeFill="background1" w:themeFillShade="D9"/>
              </w:rPr>
              <w:t>….................</w:t>
            </w:r>
          </w:p>
          <w:p w14:paraId="1BE4FDF0" w14:textId="77777777" w:rsidR="00F43583" w:rsidRPr="002B5153" w:rsidRDefault="00F43583" w:rsidP="00F43583">
            <w:pPr>
              <w:jc w:val="both"/>
              <w:rPr>
                <w:rFonts w:ascii="Tahoma" w:hAnsi="Tahoma" w:cs="Tahoma"/>
                <w:bCs/>
                <w:sz w:val="20"/>
                <w:szCs w:val="20"/>
              </w:rPr>
            </w:pPr>
          </w:p>
          <w:p w14:paraId="3AEEA44C" w14:textId="4CE67BA6" w:rsidR="00F43583" w:rsidRDefault="00F43583" w:rsidP="00F43583">
            <w:pPr>
              <w:jc w:val="both"/>
              <w:rPr>
                <w:rFonts w:ascii="Tahoma" w:hAnsi="Tahoma" w:cs="Tahoma"/>
                <w:bCs/>
                <w:sz w:val="20"/>
                <w:szCs w:val="20"/>
              </w:rPr>
            </w:pPr>
            <w:r w:rsidRPr="002B5153">
              <w:rPr>
                <w:rFonts w:ascii="Tahoma" w:hAnsi="Tahoma" w:cs="Tahoma"/>
                <w:bCs/>
                <w:sz w:val="20"/>
                <w:szCs w:val="20"/>
              </w:rPr>
              <w:t>El CENTRO deberá ser notificado de una violación de la seguridad mediante un mensaje de correo electrónico enviado a:</w:t>
            </w:r>
          </w:p>
          <w:p w14:paraId="41226672" w14:textId="77777777" w:rsidR="00FA70DB" w:rsidRPr="002B5153" w:rsidRDefault="00FA70DB" w:rsidP="00F43583">
            <w:pPr>
              <w:jc w:val="both"/>
              <w:rPr>
                <w:rFonts w:ascii="Tahoma" w:hAnsi="Tahoma" w:cs="Tahoma"/>
                <w:bCs/>
                <w:sz w:val="20"/>
                <w:szCs w:val="20"/>
              </w:rPr>
            </w:pPr>
          </w:p>
          <w:p w14:paraId="7021D5B7" w14:textId="47A025B1" w:rsidR="00F43583" w:rsidRPr="00FA70DB" w:rsidRDefault="00F43583" w:rsidP="00F43583">
            <w:pPr>
              <w:jc w:val="both"/>
              <w:rPr>
                <w:rFonts w:ascii="Tahoma" w:hAnsi="Tahoma" w:cs="Tahoma"/>
                <w:b/>
                <w:sz w:val="20"/>
                <w:szCs w:val="20"/>
              </w:rPr>
            </w:pPr>
            <w:r w:rsidRPr="00FA70DB">
              <w:rPr>
                <w:rFonts w:ascii="Tahoma" w:hAnsi="Tahoma" w:cs="Tahoma"/>
                <w:b/>
                <w:sz w:val="20"/>
                <w:szCs w:val="20"/>
                <w:highlight w:val="yellow"/>
              </w:rPr>
              <w:t xml:space="preserve">*Por favor seleccione el </w:t>
            </w:r>
            <w:r w:rsidR="008071C2">
              <w:rPr>
                <w:rFonts w:ascii="Tahoma" w:hAnsi="Tahoma" w:cs="Tahoma"/>
                <w:b/>
                <w:sz w:val="20"/>
                <w:szCs w:val="20"/>
                <w:highlight w:val="yellow"/>
              </w:rPr>
              <w:t>CENTRO</w:t>
            </w:r>
            <w:r w:rsidRPr="00FA70DB">
              <w:rPr>
                <w:rFonts w:ascii="Tahoma" w:hAnsi="Tahoma" w:cs="Tahoma"/>
                <w:b/>
                <w:sz w:val="20"/>
                <w:szCs w:val="20"/>
                <w:highlight w:val="yellow"/>
              </w:rPr>
              <w:t xml:space="preserve"> donde se va a realizar el ensayo clínico*</w:t>
            </w:r>
          </w:p>
          <w:p w14:paraId="5D10D313" w14:textId="77777777" w:rsidR="00F43583" w:rsidRPr="002B5153" w:rsidRDefault="00F43583" w:rsidP="00F43583">
            <w:pPr>
              <w:jc w:val="both"/>
              <w:rPr>
                <w:rFonts w:ascii="Tahoma" w:hAnsi="Tahoma" w:cs="Tahoma"/>
                <w:bCs/>
                <w:sz w:val="20"/>
                <w:szCs w:val="20"/>
              </w:rPr>
            </w:pPr>
          </w:p>
          <w:p w14:paraId="697E7B02" w14:textId="77777777" w:rsidR="00F43583" w:rsidRPr="002B5153" w:rsidRDefault="00F43583" w:rsidP="00F43583">
            <w:pPr>
              <w:jc w:val="both"/>
              <w:rPr>
                <w:rFonts w:ascii="Tahoma" w:hAnsi="Tahoma" w:cs="Tahoma"/>
                <w:bCs/>
                <w:sz w:val="20"/>
                <w:szCs w:val="20"/>
              </w:rPr>
            </w:pPr>
            <w:r w:rsidRPr="002B5153">
              <w:rPr>
                <w:rFonts w:ascii="Tahoma" w:hAnsi="Tahoma" w:cs="Tahoma"/>
                <w:bCs/>
                <w:sz w:val="20"/>
                <w:szCs w:val="20"/>
              </w:rPr>
              <w:t>Hospital Universitario Rio Hortega</w:t>
            </w:r>
          </w:p>
          <w:p w14:paraId="3441E647" w14:textId="5979719A" w:rsidR="00F43583" w:rsidRPr="002B5153" w:rsidRDefault="00567DAF" w:rsidP="00F43583">
            <w:pPr>
              <w:jc w:val="both"/>
              <w:rPr>
                <w:rFonts w:ascii="Tahoma" w:hAnsi="Tahoma" w:cs="Tahoma"/>
                <w:bCs/>
                <w:sz w:val="20"/>
                <w:szCs w:val="20"/>
              </w:rPr>
            </w:pPr>
            <w:hyperlink r:id="rId8" w:history="1">
              <w:r w:rsidR="008071C2" w:rsidRPr="00987E97">
                <w:rPr>
                  <w:rStyle w:val="Hipervnculo"/>
                  <w:rFonts w:ascii="Tahoma" w:hAnsi="Tahoma" w:cs="Tahoma"/>
                  <w:bCs/>
                  <w:sz w:val="20"/>
                  <w:szCs w:val="20"/>
                </w:rPr>
                <w:t>gerente.hurh@saludcastillayleon.es</w:t>
              </w:r>
            </w:hyperlink>
            <w:r w:rsidR="008071C2">
              <w:rPr>
                <w:rFonts w:ascii="Tahoma" w:hAnsi="Tahoma" w:cs="Tahoma"/>
                <w:bCs/>
                <w:sz w:val="20"/>
                <w:szCs w:val="20"/>
              </w:rPr>
              <w:t xml:space="preserve"> </w:t>
            </w:r>
            <w:r w:rsidR="00F43583" w:rsidRPr="002B5153">
              <w:rPr>
                <w:rFonts w:ascii="Tahoma" w:hAnsi="Tahoma" w:cs="Tahoma"/>
                <w:bCs/>
                <w:sz w:val="20"/>
                <w:szCs w:val="20"/>
              </w:rPr>
              <w:t xml:space="preserve"> </w:t>
            </w:r>
          </w:p>
          <w:p w14:paraId="5F2BF082" w14:textId="77777777" w:rsidR="00F43583" w:rsidRPr="002B5153" w:rsidRDefault="00F43583" w:rsidP="00F43583">
            <w:pPr>
              <w:jc w:val="both"/>
              <w:rPr>
                <w:rFonts w:ascii="Tahoma" w:hAnsi="Tahoma" w:cs="Tahoma"/>
                <w:bCs/>
                <w:sz w:val="20"/>
                <w:szCs w:val="20"/>
              </w:rPr>
            </w:pPr>
          </w:p>
          <w:p w14:paraId="33B68657" w14:textId="77777777" w:rsidR="00F43583" w:rsidRPr="002B5153" w:rsidRDefault="00F43583" w:rsidP="00F43583">
            <w:pPr>
              <w:jc w:val="both"/>
              <w:rPr>
                <w:rFonts w:ascii="Tahoma" w:hAnsi="Tahoma" w:cs="Tahoma"/>
                <w:bCs/>
                <w:sz w:val="20"/>
                <w:szCs w:val="20"/>
              </w:rPr>
            </w:pPr>
            <w:r w:rsidRPr="002B5153">
              <w:rPr>
                <w:rFonts w:ascii="Tahoma" w:hAnsi="Tahoma" w:cs="Tahoma"/>
                <w:bCs/>
                <w:sz w:val="20"/>
                <w:szCs w:val="20"/>
              </w:rPr>
              <w:t>Hospital Clinico Universitario de Valladolid</w:t>
            </w:r>
          </w:p>
          <w:p w14:paraId="7C4C8CA5" w14:textId="3AE62A2C" w:rsidR="00F43583" w:rsidRPr="002B5153" w:rsidRDefault="00567DAF" w:rsidP="00F43583">
            <w:pPr>
              <w:jc w:val="both"/>
              <w:rPr>
                <w:rFonts w:ascii="Tahoma" w:hAnsi="Tahoma" w:cs="Tahoma"/>
                <w:bCs/>
                <w:sz w:val="20"/>
                <w:szCs w:val="20"/>
              </w:rPr>
            </w:pPr>
            <w:hyperlink r:id="rId9" w:history="1">
              <w:r w:rsidR="008071C2" w:rsidRPr="00987E97">
                <w:rPr>
                  <w:rStyle w:val="Hipervnculo"/>
                  <w:rFonts w:ascii="Tahoma" w:hAnsi="Tahoma" w:cs="Tahoma"/>
                  <w:bCs/>
                  <w:sz w:val="20"/>
                  <w:szCs w:val="20"/>
                </w:rPr>
                <w:t>Gerente.hcuv@saludcastillayleon.es</w:t>
              </w:r>
            </w:hyperlink>
            <w:r w:rsidR="008071C2">
              <w:rPr>
                <w:rFonts w:ascii="Tahoma" w:hAnsi="Tahoma" w:cs="Tahoma"/>
                <w:bCs/>
                <w:sz w:val="20"/>
                <w:szCs w:val="20"/>
              </w:rPr>
              <w:t xml:space="preserve"> </w:t>
            </w:r>
          </w:p>
          <w:p w14:paraId="1FBC9C5D" w14:textId="77777777" w:rsidR="00F43583" w:rsidRPr="002B5153" w:rsidRDefault="00F43583" w:rsidP="00F43583">
            <w:pPr>
              <w:jc w:val="both"/>
              <w:rPr>
                <w:rFonts w:ascii="Tahoma" w:hAnsi="Tahoma" w:cs="Tahoma"/>
                <w:bCs/>
                <w:sz w:val="20"/>
                <w:szCs w:val="20"/>
              </w:rPr>
            </w:pPr>
          </w:p>
          <w:p w14:paraId="21C77088" w14:textId="77777777" w:rsidR="00F43583" w:rsidRPr="002B5153" w:rsidRDefault="00F43583" w:rsidP="00F43583">
            <w:pPr>
              <w:jc w:val="both"/>
              <w:rPr>
                <w:rFonts w:ascii="Tahoma" w:hAnsi="Tahoma" w:cs="Tahoma"/>
                <w:bCs/>
                <w:sz w:val="20"/>
                <w:szCs w:val="20"/>
              </w:rPr>
            </w:pPr>
            <w:r w:rsidRPr="002B5153">
              <w:rPr>
                <w:rFonts w:ascii="Tahoma" w:hAnsi="Tahoma" w:cs="Tahoma"/>
                <w:bCs/>
                <w:sz w:val="20"/>
                <w:szCs w:val="20"/>
              </w:rPr>
              <w:t>Hospital Medina del Campo (Valladolid)</w:t>
            </w:r>
          </w:p>
          <w:p w14:paraId="7B34D596" w14:textId="4E33A51E" w:rsidR="00F43583" w:rsidRPr="002B5153" w:rsidRDefault="00567DAF" w:rsidP="00F43583">
            <w:pPr>
              <w:jc w:val="both"/>
              <w:rPr>
                <w:rFonts w:ascii="Tahoma" w:hAnsi="Tahoma" w:cs="Tahoma"/>
                <w:bCs/>
                <w:sz w:val="20"/>
                <w:szCs w:val="20"/>
              </w:rPr>
            </w:pPr>
            <w:hyperlink r:id="rId10" w:history="1">
              <w:r w:rsidR="008071C2" w:rsidRPr="00987E97">
                <w:rPr>
                  <w:rStyle w:val="Hipervnculo"/>
                  <w:rFonts w:ascii="Tahoma" w:hAnsi="Tahoma" w:cs="Tahoma"/>
                  <w:bCs/>
                  <w:sz w:val="20"/>
                  <w:szCs w:val="20"/>
                </w:rPr>
                <w:t>gerente.hmdc@saludcastillayleon.es</w:t>
              </w:r>
            </w:hyperlink>
            <w:r w:rsidR="008071C2">
              <w:rPr>
                <w:rFonts w:ascii="Tahoma" w:hAnsi="Tahoma" w:cs="Tahoma"/>
                <w:bCs/>
                <w:sz w:val="20"/>
                <w:szCs w:val="20"/>
              </w:rPr>
              <w:t xml:space="preserve"> </w:t>
            </w:r>
            <w:r w:rsidR="00F43583" w:rsidRPr="002B5153">
              <w:rPr>
                <w:rFonts w:ascii="Tahoma" w:hAnsi="Tahoma" w:cs="Tahoma"/>
                <w:bCs/>
                <w:sz w:val="20"/>
                <w:szCs w:val="20"/>
              </w:rPr>
              <w:t xml:space="preserve"> </w:t>
            </w:r>
          </w:p>
          <w:p w14:paraId="34F2E6EF" w14:textId="77777777" w:rsidR="00F43583" w:rsidRPr="002B5153" w:rsidRDefault="00F43583" w:rsidP="00F43583">
            <w:pPr>
              <w:jc w:val="both"/>
              <w:rPr>
                <w:rFonts w:ascii="Tahoma" w:hAnsi="Tahoma" w:cs="Tahoma"/>
                <w:bCs/>
                <w:sz w:val="20"/>
                <w:szCs w:val="20"/>
              </w:rPr>
            </w:pPr>
          </w:p>
          <w:p w14:paraId="65923A03" w14:textId="77777777" w:rsidR="00F43583" w:rsidRPr="002B5153" w:rsidRDefault="00F43583" w:rsidP="00F43583">
            <w:pPr>
              <w:jc w:val="both"/>
              <w:rPr>
                <w:rFonts w:ascii="Tahoma" w:hAnsi="Tahoma" w:cs="Tahoma"/>
                <w:bCs/>
                <w:sz w:val="20"/>
                <w:szCs w:val="20"/>
              </w:rPr>
            </w:pPr>
            <w:r w:rsidRPr="002B5153">
              <w:rPr>
                <w:rFonts w:ascii="Tahoma" w:hAnsi="Tahoma" w:cs="Tahoma"/>
                <w:bCs/>
                <w:sz w:val="20"/>
                <w:szCs w:val="20"/>
              </w:rPr>
              <w:t>Al notificarse mutuamente de una violación de la seguridad, en encargado deberán facilitar, en la medida de lo posible, información suficiente para permitir la evaluación de la violación de la seguridad, y deberán informar, según corresponda, a las autoridades públicas dentro de los límites de tiempo establecidos en la legislación sobre protección de datos correspondiente. Dicha información podrá incluir, entre otros aspectos:</w:t>
            </w:r>
          </w:p>
          <w:p w14:paraId="35C8611A" w14:textId="77777777" w:rsidR="00F43583" w:rsidRPr="00F43583" w:rsidRDefault="00F43583" w:rsidP="00F43583">
            <w:pPr>
              <w:jc w:val="both"/>
              <w:rPr>
                <w:rFonts w:ascii="Tahoma" w:hAnsi="Tahoma" w:cs="Tahoma"/>
                <w:b/>
                <w:sz w:val="20"/>
                <w:szCs w:val="20"/>
              </w:rPr>
            </w:pPr>
          </w:p>
          <w:p w14:paraId="6341FE61" w14:textId="77777777" w:rsidR="00F43583" w:rsidRPr="002B5153" w:rsidRDefault="00F43583" w:rsidP="00F43583">
            <w:pPr>
              <w:jc w:val="both"/>
              <w:rPr>
                <w:rFonts w:ascii="Tahoma" w:hAnsi="Tahoma" w:cs="Tahoma"/>
                <w:bCs/>
                <w:sz w:val="20"/>
                <w:szCs w:val="20"/>
              </w:rPr>
            </w:pPr>
            <w:r w:rsidRPr="002B5153">
              <w:rPr>
                <w:rFonts w:ascii="Tahoma" w:hAnsi="Tahoma" w:cs="Tahoma"/>
                <w:bCs/>
                <w:sz w:val="20"/>
                <w:szCs w:val="20"/>
              </w:rPr>
              <w:t>- la naturaleza de la violación de la seguridad y las categorías y el número aproximado de partes interesadas y registros;</w:t>
            </w:r>
          </w:p>
          <w:p w14:paraId="75C8CA91" w14:textId="77777777" w:rsidR="00F43583" w:rsidRPr="002B5153" w:rsidRDefault="00F43583" w:rsidP="00F43583">
            <w:pPr>
              <w:jc w:val="both"/>
              <w:rPr>
                <w:rFonts w:ascii="Tahoma" w:hAnsi="Tahoma" w:cs="Tahoma"/>
                <w:bCs/>
                <w:sz w:val="20"/>
                <w:szCs w:val="20"/>
              </w:rPr>
            </w:pPr>
            <w:r w:rsidRPr="002B5153">
              <w:rPr>
                <w:rFonts w:ascii="Tahoma" w:hAnsi="Tahoma" w:cs="Tahoma"/>
                <w:bCs/>
                <w:sz w:val="20"/>
                <w:szCs w:val="20"/>
              </w:rPr>
              <w:t>- las consecuencias probables de la violación de la seguridad, en tanto que dichas consecuencias se puedan determinar; y</w:t>
            </w:r>
          </w:p>
          <w:p w14:paraId="33101C21" w14:textId="77777777" w:rsidR="00F43583" w:rsidRPr="002B5153" w:rsidRDefault="00F43583" w:rsidP="00F43583">
            <w:pPr>
              <w:jc w:val="both"/>
              <w:rPr>
                <w:rFonts w:ascii="Tahoma" w:hAnsi="Tahoma" w:cs="Tahoma"/>
                <w:bCs/>
                <w:sz w:val="20"/>
                <w:szCs w:val="20"/>
              </w:rPr>
            </w:pPr>
            <w:r w:rsidRPr="002B5153">
              <w:rPr>
                <w:rFonts w:ascii="Tahoma" w:hAnsi="Tahoma" w:cs="Tahoma"/>
                <w:bCs/>
                <w:sz w:val="20"/>
                <w:szCs w:val="20"/>
              </w:rPr>
              <w:t>- las medidas adoptadas para solventar o mitigar el incidente.</w:t>
            </w:r>
          </w:p>
          <w:p w14:paraId="0C13F6C8" w14:textId="77777777" w:rsidR="00F43583" w:rsidRPr="00F43583" w:rsidRDefault="00F43583" w:rsidP="00F43583">
            <w:pPr>
              <w:jc w:val="both"/>
              <w:rPr>
                <w:rFonts w:ascii="Tahoma" w:hAnsi="Tahoma" w:cs="Tahoma"/>
                <w:b/>
                <w:sz w:val="20"/>
                <w:szCs w:val="20"/>
              </w:rPr>
            </w:pPr>
          </w:p>
          <w:p w14:paraId="74EF137F" w14:textId="77777777" w:rsidR="00F43583" w:rsidRPr="00F43583" w:rsidRDefault="00F43583" w:rsidP="00F43583">
            <w:pPr>
              <w:jc w:val="both"/>
              <w:rPr>
                <w:rFonts w:ascii="Tahoma" w:hAnsi="Tahoma" w:cs="Tahoma"/>
                <w:b/>
                <w:sz w:val="20"/>
                <w:szCs w:val="20"/>
              </w:rPr>
            </w:pPr>
            <w:r w:rsidRPr="002B5153">
              <w:rPr>
                <w:rFonts w:ascii="Tahoma" w:hAnsi="Tahoma" w:cs="Tahoma"/>
                <w:bCs/>
                <w:sz w:val="20"/>
                <w:szCs w:val="20"/>
              </w:rPr>
              <w:t>Ayuda en caso de violación de la seguridad. Las partes evaluarán de forma conjunta el incidente de seguridad y tomarán una decisión conjunta basándose en la información disponible y la legislación aplicable, si el incidente de seguridad se considera una violación de seguridad de los</w:t>
            </w:r>
            <w:r w:rsidRPr="00F43583">
              <w:rPr>
                <w:rFonts w:ascii="Tahoma" w:hAnsi="Tahoma" w:cs="Tahoma"/>
                <w:b/>
                <w:sz w:val="20"/>
                <w:szCs w:val="20"/>
              </w:rPr>
              <w:t xml:space="preserve"> </w:t>
            </w:r>
            <w:r w:rsidRPr="002B5153">
              <w:rPr>
                <w:rFonts w:ascii="Tahoma" w:hAnsi="Tahoma" w:cs="Tahoma"/>
                <w:bCs/>
                <w:sz w:val="20"/>
                <w:szCs w:val="20"/>
              </w:rPr>
              <w:t>datos. Del mismo modo, las partes</w:t>
            </w:r>
            <w:r w:rsidRPr="00F43583">
              <w:rPr>
                <w:rFonts w:ascii="Tahoma" w:hAnsi="Tahoma" w:cs="Tahoma"/>
                <w:b/>
                <w:sz w:val="20"/>
                <w:szCs w:val="20"/>
              </w:rPr>
              <w:t xml:space="preserve"> </w:t>
            </w:r>
            <w:r w:rsidRPr="002B5153">
              <w:rPr>
                <w:rFonts w:ascii="Tahoma" w:hAnsi="Tahoma" w:cs="Tahoma"/>
                <w:bCs/>
                <w:sz w:val="20"/>
                <w:szCs w:val="20"/>
              </w:rPr>
              <w:t xml:space="preserve">planearán la emisión de una notificación a los titulares de los datos o a las autoridades públicas, si la legislación así lo requiere. Las partes deberán recibir la información </w:t>
            </w:r>
            <w:r w:rsidRPr="002B5153">
              <w:rPr>
                <w:rFonts w:ascii="Tahoma" w:hAnsi="Tahoma" w:cs="Tahoma"/>
                <w:bCs/>
                <w:sz w:val="20"/>
                <w:szCs w:val="20"/>
              </w:rPr>
              <w:lastRenderedPageBreak/>
              <w:t>necesaria para emitir las notificaciones requeridas. La parte que asuma la violación de la seguridad será responsable de emitir dicha notificación y se compromete a adoptar las medidas correctivas que ambas partes hayan acordado.</w:t>
            </w:r>
          </w:p>
          <w:p w14:paraId="12CBDBDC" w14:textId="77777777" w:rsidR="00F43583" w:rsidRPr="002B5153" w:rsidRDefault="00F43583" w:rsidP="00F43583">
            <w:pPr>
              <w:jc w:val="both"/>
              <w:rPr>
                <w:rFonts w:ascii="Tahoma" w:hAnsi="Tahoma" w:cs="Tahoma"/>
                <w:bCs/>
                <w:sz w:val="20"/>
                <w:szCs w:val="20"/>
              </w:rPr>
            </w:pPr>
          </w:p>
          <w:p w14:paraId="31BE4FFA" w14:textId="77777777" w:rsidR="00F43583" w:rsidRPr="002B5153" w:rsidRDefault="00F43583" w:rsidP="00F43583">
            <w:pPr>
              <w:jc w:val="both"/>
              <w:rPr>
                <w:rFonts w:ascii="Tahoma" w:hAnsi="Tahoma" w:cs="Tahoma"/>
                <w:bCs/>
                <w:sz w:val="20"/>
                <w:szCs w:val="20"/>
              </w:rPr>
            </w:pPr>
            <w:r w:rsidRPr="002B5153">
              <w:rPr>
                <w:rFonts w:ascii="Tahoma" w:hAnsi="Tahoma" w:cs="Tahoma"/>
                <w:bCs/>
                <w:sz w:val="20"/>
                <w:szCs w:val="20"/>
              </w:rPr>
              <w:t>Ninguna parte divulgará, sin el consentimiento por escrito previo de la otra parte, información relativa a la presunta violación de la seguridad a ningún tercero que no sea el proveedor contratado para investigar o mitigar dicha violación de la seguridad y que esté sujeto a obligaciones de confidencialidad, a no ser que la legislación aplicable especifique lo contrario.</w:t>
            </w:r>
          </w:p>
          <w:p w14:paraId="6D0F077A" w14:textId="77777777" w:rsidR="00F43583" w:rsidRPr="00F43583" w:rsidRDefault="00F43583" w:rsidP="00F43583">
            <w:pPr>
              <w:jc w:val="both"/>
              <w:rPr>
                <w:rFonts w:ascii="Tahoma" w:hAnsi="Tahoma" w:cs="Tahoma"/>
                <w:b/>
                <w:sz w:val="20"/>
                <w:szCs w:val="20"/>
              </w:rPr>
            </w:pPr>
          </w:p>
          <w:p w14:paraId="749ED578" w14:textId="25DDF431" w:rsidR="00F43583" w:rsidRPr="002B5153" w:rsidRDefault="002B5153" w:rsidP="00F43583">
            <w:pPr>
              <w:jc w:val="both"/>
              <w:rPr>
                <w:rFonts w:ascii="Tahoma" w:hAnsi="Tahoma" w:cs="Tahoma"/>
                <w:bCs/>
                <w:sz w:val="20"/>
                <w:szCs w:val="20"/>
              </w:rPr>
            </w:pPr>
            <w:r>
              <w:rPr>
                <w:rFonts w:ascii="Tahoma" w:hAnsi="Tahoma" w:cs="Tahoma"/>
                <w:b/>
                <w:sz w:val="20"/>
                <w:szCs w:val="20"/>
              </w:rPr>
              <w:t>8</w:t>
            </w:r>
            <w:r w:rsidR="00F43583" w:rsidRPr="00F43583">
              <w:rPr>
                <w:rFonts w:ascii="Tahoma" w:hAnsi="Tahoma" w:cs="Tahoma"/>
                <w:b/>
                <w:sz w:val="20"/>
                <w:szCs w:val="20"/>
              </w:rPr>
              <w:t xml:space="preserve">.7. Derechos de las partes interesadas. </w:t>
            </w:r>
            <w:r w:rsidR="00F43583" w:rsidRPr="002B5153">
              <w:rPr>
                <w:rFonts w:ascii="Tahoma" w:hAnsi="Tahoma" w:cs="Tahoma"/>
                <w:bCs/>
                <w:sz w:val="20"/>
                <w:szCs w:val="20"/>
              </w:rPr>
              <w:t>El CENTRO contestará a las solicitudes de acceso, modificación, transferencia, bloqueo o eliminación de datos personales presentadas por las partes interesadas de acuerdo con la legislación aplicable y el Contrato. El CENTRO reconoce que, para mantener la integridad de los resultados del Ensayo, la capacidad de modificar, bloquear o eliminar los datos personales podrá limitarse, de acuerdo con la legislación aplicable.</w:t>
            </w:r>
          </w:p>
          <w:p w14:paraId="0C704A11" w14:textId="77777777" w:rsidR="00F43583" w:rsidRPr="00F43583" w:rsidRDefault="00F43583" w:rsidP="00F43583">
            <w:pPr>
              <w:jc w:val="both"/>
              <w:rPr>
                <w:rFonts w:ascii="Tahoma" w:hAnsi="Tahoma" w:cs="Tahoma"/>
                <w:b/>
                <w:sz w:val="20"/>
                <w:szCs w:val="20"/>
              </w:rPr>
            </w:pPr>
          </w:p>
          <w:p w14:paraId="4AD63030" w14:textId="77777777" w:rsidR="00F43583" w:rsidRPr="002B5153" w:rsidRDefault="00F43583" w:rsidP="00F43583">
            <w:pPr>
              <w:jc w:val="both"/>
              <w:rPr>
                <w:rFonts w:ascii="Tahoma" w:hAnsi="Tahoma" w:cs="Tahoma"/>
                <w:bCs/>
                <w:sz w:val="20"/>
                <w:szCs w:val="20"/>
              </w:rPr>
            </w:pPr>
            <w:r w:rsidRPr="002B5153">
              <w:rPr>
                <w:rFonts w:ascii="Tahoma" w:hAnsi="Tahoma" w:cs="Tahoma"/>
                <w:bCs/>
                <w:sz w:val="20"/>
                <w:szCs w:val="20"/>
              </w:rPr>
              <w:t xml:space="preserve">El PROMOTOR reconoce que los sujetos del Ensayo podrán, en cualquier momento, retirar su consentimiento informado para participar en el Ensayo y su consentimiento para el tratamiento de sus datos personales. El CENTRO deberá informar de inmediato al PROMOTOR de cualquier retirada de este tipo que pueda afectar al uso de los datos personales en virtud del Contrato. Dicha notificación deberá enviarse a la dirección siguiente: </w:t>
            </w:r>
            <w:r w:rsidRPr="00AA5473">
              <w:rPr>
                <w:rFonts w:ascii="Tahoma" w:hAnsi="Tahoma" w:cs="Tahoma"/>
                <w:bCs/>
                <w:sz w:val="20"/>
                <w:szCs w:val="20"/>
                <w:shd w:val="clear" w:color="auto" w:fill="D9D9D9" w:themeFill="background1" w:themeFillShade="D9"/>
              </w:rPr>
              <w:t>………………</w:t>
            </w:r>
          </w:p>
          <w:p w14:paraId="16037C41" w14:textId="77777777" w:rsidR="00F43583" w:rsidRPr="00F43583" w:rsidRDefault="00F43583" w:rsidP="00F43583">
            <w:pPr>
              <w:jc w:val="both"/>
              <w:rPr>
                <w:rFonts w:ascii="Tahoma" w:hAnsi="Tahoma" w:cs="Tahoma"/>
                <w:b/>
                <w:sz w:val="20"/>
                <w:szCs w:val="20"/>
              </w:rPr>
            </w:pPr>
          </w:p>
          <w:p w14:paraId="1EC282C9" w14:textId="3511EAD6" w:rsidR="00F43583" w:rsidRPr="002B5153" w:rsidRDefault="002B5153" w:rsidP="00F43583">
            <w:pPr>
              <w:jc w:val="both"/>
              <w:rPr>
                <w:rFonts w:ascii="Tahoma" w:hAnsi="Tahoma" w:cs="Tahoma"/>
                <w:bCs/>
                <w:sz w:val="20"/>
                <w:szCs w:val="20"/>
              </w:rPr>
            </w:pPr>
            <w:r>
              <w:rPr>
                <w:rFonts w:ascii="Tahoma" w:hAnsi="Tahoma" w:cs="Tahoma"/>
                <w:b/>
                <w:sz w:val="20"/>
                <w:szCs w:val="20"/>
              </w:rPr>
              <w:t>8</w:t>
            </w:r>
            <w:r w:rsidR="00F43583" w:rsidRPr="00F43583">
              <w:rPr>
                <w:rFonts w:ascii="Tahoma" w:hAnsi="Tahoma" w:cs="Tahoma"/>
                <w:b/>
                <w:sz w:val="20"/>
                <w:szCs w:val="20"/>
              </w:rPr>
              <w:t xml:space="preserve">.8. </w:t>
            </w:r>
            <w:r w:rsidR="00F43583" w:rsidRPr="002B5153">
              <w:rPr>
                <w:rFonts w:ascii="Tahoma" w:hAnsi="Tahoma" w:cs="Tahoma"/>
                <w:b/>
                <w:sz w:val="20"/>
                <w:szCs w:val="20"/>
              </w:rPr>
              <w:t>Personal</w:t>
            </w:r>
            <w:r w:rsidR="00F43583" w:rsidRPr="002B5153">
              <w:rPr>
                <w:rFonts w:ascii="Tahoma" w:hAnsi="Tahoma" w:cs="Tahoma"/>
                <w:bCs/>
                <w:sz w:val="20"/>
                <w:szCs w:val="20"/>
              </w:rPr>
              <w:t>. Las partes deberán asegurarse de que sus respectivos empleados implicados en el tratamiento de los datos, y, cuando sea relevante, en el desarrollo de herramientas o funcionalidades que puedan ser usadas para el tratamiento de datos personales, estén debidamente informados de la naturaleza confidencial de los datos personales, y deberán garantizar que dichas obligaciones de confidencialidad sigan vigentes incluso tras la finalización de la relación vinculante entre ambas partes.</w:t>
            </w:r>
          </w:p>
          <w:p w14:paraId="27202333" w14:textId="77777777" w:rsidR="00F43583" w:rsidRPr="002B5153" w:rsidRDefault="00F43583" w:rsidP="00F43583">
            <w:pPr>
              <w:jc w:val="both"/>
              <w:rPr>
                <w:rFonts w:ascii="Tahoma" w:hAnsi="Tahoma" w:cs="Tahoma"/>
                <w:bCs/>
                <w:sz w:val="20"/>
                <w:szCs w:val="20"/>
              </w:rPr>
            </w:pPr>
          </w:p>
          <w:p w14:paraId="16F32EA0" w14:textId="77777777" w:rsidR="00F43583" w:rsidRPr="002B5153" w:rsidRDefault="00F43583" w:rsidP="00F43583">
            <w:pPr>
              <w:jc w:val="both"/>
              <w:rPr>
                <w:rFonts w:ascii="Tahoma" w:hAnsi="Tahoma" w:cs="Tahoma"/>
                <w:bCs/>
                <w:sz w:val="20"/>
                <w:szCs w:val="20"/>
              </w:rPr>
            </w:pPr>
            <w:r w:rsidRPr="002B5153">
              <w:rPr>
                <w:rFonts w:ascii="Tahoma" w:hAnsi="Tahoma" w:cs="Tahoma"/>
                <w:bCs/>
                <w:sz w:val="20"/>
                <w:szCs w:val="20"/>
              </w:rPr>
              <w:t>Del mismo modo, las partes deberán asegurarse de limitar el acceso a los datos personales al personal de servicio, de acuerdo con los términos establecidos en el acuerdo.</w:t>
            </w:r>
          </w:p>
          <w:p w14:paraId="0A507477" w14:textId="77777777" w:rsidR="00F43583" w:rsidRPr="00F43583" w:rsidRDefault="00F43583" w:rsidP="00F43583">
            <w:pPr>
              <w:jc w:val="both"/>
              <w:rPr>
                <w:rFonts w:ascii="Tahoma" w:hAnsi="Tahoma" w:cs="Tahoma"/>
                <w:b/>
                <w:sz w:val="20"/>
                <w:szCs w:val="20"/>
              </w:rPr>
            </w:pPr>
          </w:p>
          <w:p w14:paraId="4B909F85" w14:textId="2A4F84F4" w:rsidR="00F43583" w:rsidRPr="002B5153" w:rsidRDefault="002B5153" w:rsidP="00F43583">
            <w:pPr>
              <w:jc w:val="both"/>
              <w:rPr>
                <w:rFonts w:ascii="Tahoma" w:hAnsi="Tahoma" w:cs="Tahoma"/>
                <w:bCs/>
                <w:sz w:val="20"/>
                <w:szCs w:val="20"/>
              </w:rPr>
            </w:pPr>
            <w:r>
              <w:rPr>
                <w:rFonts w:ascii="Tahoma" w:hAnsi="Tahoma" w:cs="Tahoma"/>
                <w:b/>
                <w:sz w:val="20"/>
                <w:szCs w:val="20"/>
              </w:rPr>
              <w:t>8</w:t>
            </w:r>
            <w:r w:rsidR="00F43583" w:rsidRPr="00F43583">
              <w:rPr>
                <w:rFonts w:ascii="Tahoma" w:hAnsi="Tahoma" w:cs="Tahoma"/>
                <w:b/>
                <w:sz w:val="20"/>
                <w:szCs w:val="20"/>
              </w:rPr>
              <w:t xml:space="preserve">.9. Datos personales del INVESTIGADOR PRINCIPAL y otros empleados/contratistas del CENTRO. </w:t>
            </w:r>
            <w:r w:rsidR="00F43583" w:rsidRPr="002B5153">
              <w:rPr>
                <w:rFonts w:ascii="Tahoma" w:hAnsi="Tahoma" w:cs="Tahoma"/>
                <w:bCs/>
                <w:sz w:val="20"/>
                <w:szCs w:val="20"/>
              </w:rPr>
              <w:t xml:space="preserve">Tanto antes como durante el ensayo, el CENTRO, el INVESTIGADOR PRINCIPAL y otros empleados/contratistas del Centro podrán ser convocados para proporcionar datos personales sobre el INVESTIGADOR PRINCIPAL y otros empleados/contratistas del Centro al PROMOTOR y a </w:t>
            </w:r>
            <w:r w:rsidR="00F43583" w:rsidRPr="002B5153">
              <w:rPr>
                <w:rFonts w:ascii="Tahoma" w:hAnsi="Tahoma" w:cs="Tahoma"/>
                <w:bCs/>
                <w:sz w:val="20"/>
                <w:szCs w:val="20"/>
              </w:rPr>
              <w:lastRenderedPageBreak/>
              <w:t>otros terceros implicados en la realización del ENSAYO CLÍNICO. Dichos datos personales podrán incluir nombres, información de contacto, experiencia laboral y titulaciones profesionales, currículos, formación académica o información relativa a pagos realizados según este acuerdo. El Centro deberá entregar la información solicitada de forma razonable por el PROMOTOR y deberá autorizar el tratamiento y almacenamiento de ciertos datos personales sobre el INVESTIGADOR PRINCIPAL y otros empleados/contratistas del Centro en la medida en que lo permitan las leyes en materia de protección de datos, como el Reglamento General de Protección de Datos.</w:t>
            </w:r>
          </w:p>
          <w:p w14:paraId="06448431" w14:textId="77777777" w:rsidR="00F43583" w:rsidRPr="002B5153" w:rsidRDefault="00F43583" w:rsidP="00F43583">
            <w:pPr>
              <w:jc w:val="both"/>
              <w:rPr>
                <w:rFonts w:ascii="Tahoma" w:hAnsi="Tahoma" w:cs="Tahoma"/>
                <w:bCs/>
                <w:sz w:val="20"/>
                <w:szCs w:val="20"/>
              </w:rPr>
            </w:pPr>
            <w:r w:rsidRPr="002B5153">
              <w:rPr>
                <w:rFonts w:ascii="Tahoma" w:hAnsi="Tahoma" w:cs="Tahoma"/>
                <w:bCs/>
                <w:sz w:val="20"/>
                <w:szCs w:val="20"/>
              </w:rPr>
              <w:t>El Centro entregará un aviso de privacidad apropiado y obtendrá el consentimiento según corresponda del INVESTIGADOR PRINCIPAL y los empleados/contratistas del Centro para el tratamiento de sus datos personales.</w:t>
            </w:r>
          </w:p>
          <w:p w14:paraId="0D8FFB3C" w14:textId="77777777" w:rsidR="00F43583" w:rsidRPr="00F43583" w:rsidRDefault="00F43583" w:rsidP="00F43583">
            <w:pPr>
              <w:jc w:val="both"/>
              <w:rPr>
                <w:rFonts w:ascii="Tahoma" w:hAnsi="Tahoma" w:cs="Tahoma"/>
                <w:b/>
                <w:sz w:val="20"/>
                <w:szCs w:val="20"/>
              </w:rPr>
            </w:pPr>
          </w:p>
          <w:p w14:paraId="67A5DF72" w14:textId="77777777" w:rsidR="00F43583" w:rsidRPr="00F43583" w:rsidRDefault="00F43583" w:rsidP="00F43583">
            <w:pPr>
              <w:jc w:val="both"/>
              <w:rPr>
                <w:rFonts w:ascii="Tahoma" w:hAnsi="Tahoma" w:cs="Tahoma"/>
                <w:b/>
                <w:sz w:val="20"/>
                <w:szCs w:val="20"/>
              </w:rPr>
            </w:pPr>
          </w:p>
          <w:p w14:paraId="1AFE7B7C" w14:textId="58EF8340" w:rsidR="00896D12" w:rsidRPr="00F43583" w:rsidRDefault="002B5153" w:rsidP="00F43583">
            <w:pPr>
              <w:jc w:val="both"/>
              <w:rPr>
                <w:rFonts w:ascii="Tahoma" w:hAnsi="Tahoma" w:cs="Tahoma"/>
                <w:b/>
                <w:sz w:val="20"/>
                <w:szCs w:val="20"/>
              </w:rPr>
            </w:pPr>
            <w:r>
              <w:rPr>
                <w:rFonts w:ascii="Tahoma" w:hAnsi="Tahoma" w:cs="Tahoma"/>
                <w:b/>
                <w:sz w:val="20"/>
                <w:szCs w:val="20"/>
              </w:rPr>
              <w:t>8</w:t>
            </w:r>
            <w:r w:rsidR="00F43583" w:rsidRPr="00F43583">
              <w:rPr>
                <w:rFonts w:ascii="Tahoma" w:hAnsi="Tahoma" w:cs="Tahoma"/>
                <w:b/>
                <w:sz w:val="20"/>
                <w:szCs w:val="20"/>
              </w:rPr>
              <w:t xml:space="preserve">.10. </w:t>
            </w:r>
            <w:r w:rsidR="00F43583" w:rsidRPr="002B5153">
              <w:rPr>
                <w:rFonts w:ascii="Tahoma" w:hAnsi="Tahoma" w:cs="Tahoma"/>
                <w:bCs/>
                <w:sz w:val="20"/>
                <w:szCs w:val="20"/>
              </w:rPr>
              <w:t>Las obligaciones de la presente cláusula seguirán siendo vigentes tras la finalización de este Contrato</w:t>
            </w:r>
            <w:r w:rsidR="00F43583" w:rsidRPr="00F43583">
              <w:rPr>
                <w:rFonts w:ascii="Tahoma" w:hAnsi="Tahoma" w:cs="Tahoma"/>
                <w:b/>
                <w:sz w:val="20"/>
                <w:szCs w:val="20"/>
              </w:rPr>
              <w:t>.</w:t>
            </w:r>
          </w:p>
          <w:p w14:paraId="2FD40AA1" w14:textId="77777777" w:rsidR="009D7CB2" w:rsidRPr="00F43583" w:rsidRDefault="009D7CB2" w:rsidP="00896D12">
            <w:pPr>
              <w:jc w:val="both"/>
              <w:rPr>
                <w:rFonts w:ascii="Tahoma" w:hAnsi="Tahoma" w:cs="Tahoma"/>
                <w:b/>
                <w:sz w:val="20"/>
                <w:szCs w:val="20"/>
              </w:rPr>
            </w:pPr>
          </w:p>
          <w:p w14:paraId="041D4D35" w14:textId="77777777" w:rsidR="00896D12" w:rsidRPr="00F43583" w:rsidRDefault="00896D12" w:rsidP="00896D12">
            <w:pPr>
              <w:jc w:val="both"/>
              <w:rPr>
                <w:rFonts w:ascii="Tahoma" w:hAnsi="Tahoma" w:cs="Tahoma"/>
                <w:b/>
                <w:sz w:val="20"/>
                <w:szCs w:val="20"/>
              </w:rPr>
            </w:pPr>
            <w:r w:rsidRPr="00F43583">
              <w:rPr>
                <w:rFonts w:ascii="Tahoma" w:hAnsi="Tahoma" w:cs="Tahoma"/>
                <w:b/>
                <w:sz w:val="20"/>
                <w:szCs w:val="20"/>
              </w:rPr>
              <w:t>UNDÉCIMA. ANT</w:t>
            </w:r>
            <w:r w:rsidR="00971B67" w:rsidRPr="00F43583">
              <w:rPr>
                <w:rFonts w:ascii="Tahoma" w:hAnsi="Tahoma" w:cs="Tahoma"/>
                <w:b/>
                <w:sz w:val="20"/>
                <w:szCs w:val="20"/>
              </w:rPr>
              <w:t>I</w:t>
            </w:r>
            <w:r w:rsidRPr="00F43583">
              <w:rPr>
                <w:rFonts w:ascii="Tahoma" w:hAnsi="Tahoma" w:cs="Tahoma"/>
                <w:b/>
                <w:sz w:val="20"/>
                <w:szCs w:val="20"/>
              </w:rPr>
              <w:t>CORRUPCIÓN.</w:t>
            </w:r>
          </w:p>
          <w:p w14:paraId="7327A4EC" w14:textId="77777777" w:rsidR="009D7CB2" w:rsidRPr="00F43583" w:rsidRDefault="009D7CB2" w:rsidP="00896D12">
            <w:pPr>
              <w:jc w:val="both"/>
              <w:rPr>
                <w:rFonts w:ascii="Tahoma" w:hAnsi="Tahoma" w:cs="Tahoma"/>
                <w:b/>
                <w:sz w:val="20"/>
                <w:szCs w:val="20"/>
              </w:rPr>
            </w:pPr>
          </w:p>
          <w:p w14:paraId="52EED430" w14:textId="3D0AE82E" w:rsidR="00896D12" w:rsidRDefault="00896D12" w:rsidP="00896D12">
            <w:pPr>
              <w:jc w:val="both"/>
              <w:rPr>
                <w:rFonts w:ascii="Tahoma" w:hAnsi="Tahoma" w:cs="Tahoma"/>
                <w:sz w:val="20"/>
                <w:szCs w:val="20"/>
              </w:rPr>
            </w:pPr>
            <w:r w:rsidRPr="00F43583">
              <w:rPr>
                <w:rFonts w:ascii="Tahoma" w:hAnsi="Tahoma" w:cs="Tahoma"/>
                <w:b/>
                <w:sz w:val="20"/>
                <w:szCs w:val="20"/>
              </w:rPr>
              <w:t>11.1.-</w:t>
            </w:r>
            <w:r w:rsidRPr="00F43583">
              <w:rPr>
                <w:rFonts w:ascii="Tahoma" w:hAnsi="Tahoma" w:cs="Tahoma"/>
                <w:sz w:val="20"/>
                <w:szCs w:val="20"/>
              </w:rPr>
              <w:t xml:space="preserve"> Todas las partes firmantes del contrato, cumplirán en todo momento con la normativa anticorrupción en vigor. A efectos de este contrato, se entenderá por normativa anticorrupción el Código Penal y cualquier otra ley o reglamento anticorrupción, nacional o internacional, contrarios al soborno, fraude, cobro de comisiones o actividades similares (como por ejemplo la Ley Antisoborno de Reino Unido de 2010 (UK Bribery Act) y la Leu de los EEUU sobre Prácticas Corruptas en el Extranjero de 1977 (US Foreign Corrupt Practices Act)). </w:t>
            </w:r>
          </w:p>
          <w:p w14:paraId="667A0D5E" w14:textId="77777777" w:rsidR="00AA5473" w:rsidRPr="00F43583" w:rsidRDefault="00AA5473" w:rsidP="00896D12">
            <w:pPr>
              <w:jc w:val="both"/>
              <w:rPr>
                <w:rFonts w:ascii="Tahoma" w:hAnsi="Tahoma" w:cs="Tahoma"/>
                <w:sz w:val="20"/>
                <w:szCs w:val="20"/>
              </w:rPr>
            </w:pPr>
          </w:p>
          <w:p w14:paraId="2F4F295A" w14:textId="77777777" w:rsidR="00896D12" w:rsidRPr="00F43583" w:rsidRDefault="00896D12" w:rsidP="00896D12">
            <w:pPr>
              <w:jc w:val="both"/>
              <w:rPr>
                <w:rFonts w:ascii="Tahoma" w:hAnsi="Tahoma" w:cs="Tahoma"/>
                <w:sz w:val="20"/>
                <w:szCs w:val="20"/>
              </w:rPr>
            </w:pPr>
            <w:r w:rsidRPr="00F43583">
              <w:rPr>
                <w:rFonts w:ascii="Tahoma" w:hAnsi="Tahoma" w:cs="Tahoma"/>
                <w:b/>
                <w:sz w:val="20"/>
                <w:szCs w:val="20"/>
              </w:rPr>
              <w:t>11.2.-</w:t>
            </w:r>
            <w:r w:rsidRPr="00F43583">
              <w:rPr>
                <w:rFonts w:ascii="Tahoma" w:hAnsi="Tahoma" w:cs="Tahoma"/>
                <w:sz w:val="20"/>
                <w:szCs w:val="20"/>
              </w:rPr>
              <w:t xml:space="preserve"> Todas las partes firmantes del contrato así como sus empleados o sus representantes no podrán, directa o indirectamente, ofrecer, pagar o realizar promesas de pago, o autorizar oferta,  promesa o pago, de cualquier valor, a cualquier persona física o jurídica con la finalidad de obtener o retener negocio y obtener cualquier ventaja indebida con este Contrato, o que suponga la infracción de cualquier ley aplicable, normativa o regulación relativa a soborno público o comercial y la legislación anticorrupción.</w:t>
            </w:r>
          </w:p>
          <w:p w14:paraId="0AF23B77" w14:textId="77777777" w:rsidR="009D7CB2" w:rsidRPr="00F43583" w:rsidRDefault="009D7CB2" w:rsidP="00896D12">
            <w:pPr>
              <w:jc w:val="both"/>
              <w:rPr>
                <w:rFonts w:ascii="Tahoma" w:hAnsi="Tahoma" w:cs="Tahoma"/>
                <w:sz w:val="20"/>
                <w:szCs w:val="20"/>
              </w:rPr>
            </w:pPr>
          </w:p>
          <w:p w14:paraId="09DFE893" w14:textId="77777777" w:rsidR="00896D12" w:rsidRPr="00F43583" w:rsidRDefault="00896D12" w:rsidP="00896D12">
            <w:pPr>
              <w:jc w:val="both"/>
              <w:rPr>
                <w:rFonts w:ascii="Tahoma" w:hAnsi="Tahoma" w:cs="Tahoma"/>
                <w:color w:val="FF0000"/>
                <w:sz w:val="20"/>
                <w:szCs w:val="20"/>
              </w:rPr>
            </w:pPr>
            <w:r w:rsidRPr="00F43583">
              <w:rPr>
                <w:rFonts w:ascii="Tahoma" w:hAnsi="Tahoma" w:cs="Tahoma"/>
                <w:sz w:val="20"/>
                <w:szCs w:val="20"/>
              </w:rPr>
              <w:t>Este contrato, así como los documentos que se derivan del mismo, incluidos sus Anexos, han sido redactados en castellano y en inglés, considerándose ambas versiones oficiales. No obstante, en el caso de que existan dudas o discrepancias en la interpretación de cualquiera de sus cláusulas, prevalecerá la versión en castellano.</w:t>
            </w:r>
          </w:p>
          <w:p w14:paraId="6DEA068C" w14:textId="735FB51F" w:rsidR="00896D12" w:rsidRDefault="00896D12" w:rsidP="00896D12">
            <w:pPr>
              <w:jc w:val="both"/>
              <w:rPr>
                <w:rFonts w:ascii="Tahoma" w:hAnsi="Tahoma" w:cs="Tahoma"/>
                <w:b/>
                <w:sz w:val="20"/>
                <w:szCs w:val="20"/>
              </w:rPr>
            </w:pPr>
          </w:p>
          <w:p w14:paraId="460A1D13" w14:textId="10092936" w:rsidR="00896D12" w:rsidRPr="00F43583" w:rsidRDefault="008071C2" w:rsidP="00896D12">
            <w:pPr>
              <w:jc w:val="both"/>
              <w:rPr>
                <w:rFonts w:ascii="Tahoma" w:hAnsi="Tahoma" w:cs="Tahoma"/>
                <w:b/>
                <w:sz w:val="20"/>
                <w:szCs w:val="20"/>
              </w:rPr>
            </w:pPr>
            <w:r w:rsidRPr="00F43583">
              <w:rPr>
                <w:rFonts w:ascii="Tahoma" w:hAnsi="Tahoma" w:cs="Tahoma"/>
                <w:b/>
                <w:sz w:val="20"/>
                <w:szCs w:val="20"/>
              </w:rPr>
              <w:t>DUODÉCIMA</w:t>
            </w:r>
            <w:r w:rsidR="00105EC2" w:rsidRPr="00F43583">
              <w:rPr>
                <w:rFonts w:ascii="Tahoma" w:hAnsi="Tahoma" w:cs="Tahoma"/>
                <w:b/>
                <w:sz w:val="20"/>
                <w:szCs w:val="20"/>
              </w:rPr>
              <w:t xml:space="preserve">. </w:t>
            </w:r>
            <w:r w:rsidR="00896D12" w:rsidRPr="00F43583">
              <w:rPr>
                <w:rFonts w:ascii="Tahoma" w:hAnsi="Tahoma" w:cs="Tahoma"/>
                <w:b/>
                <w:sz w:val="20"/>
                <w:szCs w:val="20"/>
              </w:rPr>
              <w:t xml:space="preserve">DISPOSICIÓN </w:t>
            </w:r>
            <w:r w:rsidR="00105EC2" w:rsidRPr="00F43583">
              <w:rPr>
                <w:rFonts w:ascii="Tahoma" w:hAnsi="Tahoma" w:cs="Tahoma"/>
                <w:b/>
                <w:sz w:val="20"/>
                <w:szCs w:val="20"/>
              </w:rPr>
              <w:t xml:space="preserve">FINAL. </w:t>
            </w:r>
          </w:p>
          <w:p w14:paraId="0D0A3141" w14:textId="77777777" w:rsidR="009D7CB2" w:rsidRPr="00F43583" w:rsidRDefault="009D7CB2" w:rsidP="00896D12">
            <w:pPr>
              <w:jc w:val="both"/>
              <w:rPr>
                <w:rFonts w:ascii="Tahoma" w:hAnsi="Tahoma" w:cs="Tahoma"/>
                <w:b/>
                <w:sz w:val="20"/>
                <w:szCs w:val="20"/>
              </w:rPr>
            </w:pPr>
          </w:p>
          <w:p w14:paraId="5B104BCD" w14:textId="77777777" w:rsidR="00896D12" w:rsidRPr="00F43583" w:rsidRDefault="00896D12" w:rsidP="00896D12">
            <w:pPr>
              <w:jc w:val="both"/>
              <w:rPr>
                <w:rFonts w:ascii="Tahoma" w:hAnsi="Tahoma" w:cs="Tahoma"/>
                <w:sz w:val="20"/>
                <w:szCs w:val="20"/>
              </w:rPr>
            </w:pPr>
            <w:r w:rsidRPr="00F43583">
              <w:rPr>
                <w:rFonts w:ascii="Tahoma" w:hAnsi="Tahoma" w:cs="Tahoma"/>
                <w:sz w:val="20"/>
                <w:szCs w:val="20"/>
              </w:rPr>
              <w:t xml:space="preserve">Este contrato constituye el acuerdo completo entre las partes con respecto al objeto del mismo y prevalece sobre cualquier otro acuerdo, escrito o verbal, que pueda haber </w:t>
            </w:r>
            <w:r w:rsidRPr="00F43583">
              <w:rPr>
                <w:rFonts w:ascii="Tahoma" w:hAnsi="Tahoma" w:cs="Tahoma"/>
                <w:sz w:val="20"/>
                <w:szCs w:val="20"/>
              </w:rPr>
              <w:lastRenderedPageBreak/>
              <w:t>existido antes del otorgamiento de este Contrato y guarde relación con el objeto del mismo. Los términos de este Contrato no pueden modificarse más que mediante documento escrito suscrito por todas las partes.</w:t>
            </w:r>
          </w:p>
          <w:p w14:paraId="1B38D25D" w14:textId="77777777" w:rsidR="009D7CB2" w:rsidRPr="00F43583" w:rsidRDefault="009D7CB2" w:rsidP="00896D12">
            <w:pPr>
              <w:jc w:val="both"/>
              <w:rPr>
                <w:rFonts w:ascii="Tahoma" w:hAnsi="Tahoma" w:cs="Tahoma"/>
                <w:sz w:val="20"/>
                <w:szCs w:val="20"/>
              </w:rPr>
            </w:pPr>
          </w:p>
          <w:p w14:paraId="6A82BF27" w14:textId="582E51EF" w:rsidR="00896D12" w:rsidRPr="00F43583" w:rsidRDefault="00077719" w:rsidP="00896D12">
            <w:pPr>
              <w:rPr>
                <w:rFonts w:ascii="Tahoma" w:hAnsi="Tahoma" w:cs="Tahoma"/>
                <w:sz w:val="20"/>
                <w:szCs w:val="20"/>
              </w:rPr>
            </w:pPr>
            <w:r w:rsidRPr="00F43583">
              <w:rPr>
                <w:rFonts w:ascii="Tahoma" w:hAnsi="Tahoma" w:cs="Tahoma"/>
                <w:sz w:val="20"/>
                <w:szCs w:val="20"/>
              </w:rPr>
              <w:t>Y para que conste, en prueba de conformidad con su contenido, todas las partes firman el presente Contrato digitalmente, entrando en vigor en la fecha de la última firma.</w:t>
            </w:r>
          </w:p>
        </w:tc>
        <w:tc>
          <w:tcPr>
            <w:tcW w:w="2489" w:type="pct"/>
          </w:tcPr>
          <w:p w14:paraId="64BD080C" w14:textId="77777777" w:rsidR="00896D12" w:rsidRPr="00F43583" w:rsidRDefault="00896D12" w:rsidP="00896D12">
            <w:pPr>
              <w:rPr>
                <w:rFonts w:ascii="Tahoma" w:hAnsi="Tahoma" w:cs="Tahoma"/>
                <w:sz w:val="20"/>
                <w:szCs w:val="20"/>
              </w:rPr>
            </w:pPr>
          </w:p>
          <w:p w14:paraId="00BF3CAC" w14:textId="77777777" w:rsidR="00F43583" w:rsidRPr="00F43583" w:rsidRDefault="00F43583" w:rsidP="00F43583">
            <w:pPr>
              <w:jc w:val="center"/>
              <w:rPr>
                <w:rFonts w:ascii="Tahoma" w:hAnsi="Tahoma" w:cs="Tahoma"/>
                <w:b/>
                <w:bCs/>
                <w:sz w:val="22"/>
                <w:szCs w:val="22"/>
                <w:lang w:val="en-GB"/>
              </w:rPr>
            </w:pPr>
            <w:r w:rsidRPr="00F43583">
              <w:rPr>
                <w:rFonts w:ascii="Tahoma" w:hAnsi="Tahoma" w:cs="Tahoma"/>
                <w:b/>
                <w:bCs/>
                <w:sz w:val="22"/>
                <w:szCs w:val="22"/>
                <w:lang w:val="en-GB"/>
              </w:rPr>
              <w:t>BY AND BETWEEN:</w:t>
            </w:r>
          </w:p>
          <w:p w14:paraId="43873DDE" w14:textId="77777777" w:rsidR="00F43583" w:rsidRPr="00F43583" w:rsidRDefault="00F43583" w:rsidP="00F43583">
            <w:pPr>
              <w:jc w:val="center"/>
              <w:rPr>
                <w:rFonts w:ascii="Tahoma" w:hAnsi="Tahoma" w:cs="Tahoma"/>
                <w:b/>
                <w:bCs/>
                <w:sz w:val="20"/>
                <w:szCs w:val="20"/>
                <w:lang w:val="en-GB"/>
              </w:rPr>
            </w:pPr>
          </w:p>
          <w:p w14:paraId="365D4E02" w14:textId="257FFEA9" w:rsidR="00F43583" w:rsidRPr="00F43583" w:rsidRDefault="00F43583" w:rsidP="00F43583">
            <w:pPr>
              <w:jc w:val="center"/>
              <w:rPr>
                <w:rFonts w:ascii="Tahoma" w:hAnsi="Tahoma" w:cs="Tahoma"/>
                <w:b/>
                <w:bCs/>
                <w:sz w:val="20"/>
                <w:szCs w:val="20"/>
                <w:lang w:val="en-GB"/>
              </w:rPr>
            </w:pPr>
            <w:r w:rsidRPr="00F43583">
              <w:rPr>
                <w:rFonts w:ascii="Tahoma" w:hAnsi="Tahoma" w:cs="Tahoma"/>
                <w:b/>
                <w:bCs/>
                <w:sz w:val="20"/>
                <w:szCs w:val="20"/>
                <w:highlight w:val="yellow"/>
                <w:lang w:val="en-GB"/>
              </w:rPr>
              <w:t xml:space="preserve">*Please select the </w:t>
            </w:r>
            <w:r w:rsidR="008071C2">
              <w:rPr>
                <w:rFonts w:ascii="Tahoma" w:hAnsi="Tahoma" w:cs="Tahoma"/>
                <w:b/>
                <w:bCs/>
                <w:sz w:val="20"/>
                <w:szCs w:val="20"/>
                <w:highlight w:val="yellow"/>
                <w:lang w:val="en-GB"/>
              </w:rPr>
              <w:t>CENTRE</w:t>
            </w:r>
            <w:r w:rsidRPr="00F43583">
              <w:rPr>
                <w:rFonts w:ascii="Tahoma" w:hAnsi="Tahoma" w:cs="Tahoma"/>
                <w:b/>
                <w:bCs/>
                <w:sz w:val="20"/>
                <w:szCs w:val="20"/>
                <w:highlight w:val="yellow"/>
                <w:lang w:val="en-GB"/>
              </w:rPr>
              <w:t xml:space="preserve"> location where the clinical trial will be carried out*</w:t>
            </w:r>
          </w:p>
          <w:p w14:paraId="3486784C" w14:textId="77777777" w:rsidR="00F43583" w:rsidRPr="00F43583" w:rsidRDefault="00F43583" w:rsidP="00F43583">
            <w:pPr>
              <w:jc w:val="center"/>
              <w:rPr>
                <w:rFonts w:ascii="Tahoma" w:hAnsi="Tahoma" w:cs="Tahoma"/>
                <w:b/>
                <w:bCs/>
                <w:sz w:val="20"/>
                <w:szCs w:val="20"/>
                <w:lang w:val="en-GB"/>
              </w:rPr>
            </w:pPr>
          </w:p>
          <w:p w14:paraId="25C1BFB9" w14:textId="77777777" w:rsidR="00F43583" w:rsidRPr="00F43583" w:rsidRDefault="00F43583" w:rsidP="00F43583">
            <w:pPr>
              <w:jc w:val="both"/>
              <w:rPr>
                <w:rFonts w:ascii="Tahoma" w:hAnsi="Tahoma" w:cs="Tahoma"/>
                <w:sz w:val="20"/>
                <w:szCs w:val="20"/>
                <w:highlight w:val="yellow"/>
                <w:lang w:val="en-GB"/>
              </w:rPr>
            </w:pPr>
            <w:r w:rsidRPr="00F43583">
              <w:rPr>
                <w:rFonts w:ascii="Tahoma" w:hAnsi="Tahoma" w:cs="Tahoma"/>
                <w:sz w:val="20"/>
                <w:szCs w:val="20"/>
                <w:highlight w:val="yellow"/>
                <w:lang w:val="en-US"/>
              </w:rPr>
              <w:t xml:space="preserve">D. JOSE ANTONIO ARRANZ VELASCO, </w:t>
            </w:r>
            <w:r w:rsidRPr="00F43583">
              <w:rPr>
                <w:rFonts w:ascii="Tahoma" w:hAnsi="Tahoma" w:cs="Tahoma"/>
                <w:sz w:val="20"/>
                <w:szCs w:val="20"/>
                <w:highlight w:val="yellow"/>
                <w:lang w:val="en-GB"/>
              </w:rPr>
              <w:t xml:space="preserve">with National Identification No. </w:t>
            </w:r>
            <w:r w:rsidRPr="00F43583">
              <w:rPr>
                <w:rFonts w:ascii="Tahoma" w:hAnsi="Tahoma" w:cs="Tahoma"/>
                <w:sz w:val="20"/>
                <w:szCs w:val="20"/>
                <w:highlight w:val="yellow"/>
                <w:lang w:val="en-US"/>
              </w:rPr>
              <w:t>12246959B</w:t>
            </w:r>
            <w:r w:rsidRPr="00F43583">
              <w:rPr>
                <w:rFonts w:ascii="Tahoma" w:hAnsi="Tahoma" w:cs="Tahoma"/>
                <w:sz w:val="20"/>
                <w:szCs w:val="20"/>
                <w:highlight w:val="yellow"/>
                <w:lang w:val="en-GB"/>
              </w:rPr>
              <w:t xml:space="preserve">, in his capacity as General Manager of the ‘Hospital Clínico Universitario de Valladolid’, Tax Identification No. Q-4777002-I, the address of which is Avda. Ramón y Cajal No. 3, 47003 Valladolid,  </w:t>
            </w:r>
          </w:p>
          <w:p w14:paraId="14E4D3F5" w14:textId="77777777" w:rsidR="00F43583" w:rsidRPr="00F43583" w:rsidRDefault="00F43583" w:rsidP="00F43583">
            <w:pPr>
              <w:jc w:val="both"/>
              <w:rPr>
                <w:rFonts w:ascii="Tahoma" w:hAnsi="Tahoma" w:cs="Tahoma"/>
                <w:sz w:val="20"/>
                <w:szCs w:val="20"/>
                <w:highlight w:val="yellow"/>
                <w:lang w:val="en-GB"/>
              </w:rPr>
            </w:pPr>
          </w:p>
          <w:p w14:paraId="29A416E0" w14:textId="77777777" w:rsidR="00F43583" w:rsidRPr="00F43583" w:rsidRDefault="00F43583" w:rsidP="00F43583">
            <w:pPr>
              <w:jc w:val="both"/>
              <w:rPr>
                <w:rFonts w:ascii="Tahoma" w:hAnsi="Tahoma" w:cs="Tahoma"/>
                <w:sz w:val="20"/>
                <w:szCs w:val="20"/>
                <w:highlight w:val="yellow"/>
                <w:lang w:val="en-GB"/>
              </w:rPr>
            </w:pPr>
            <w:r w:rsidRPr="00F43583">
              <w:rPr>
                <w:rFonts w:ascii="Tahoma" w:hAnsi="Tahoma" w:cs="Tahoma"/>
                <w:sz w:val="20"/>
                <w:szCs w:val="20"/>
                <w:highlight w:val="yellow"/>
                <w:lang w:val="en-GB"/>
              </w:rPr>
              <w:t xml:space="preserve">Dª BELÉN CANTÓN ÁLVAREZ, with National Identification No. </w:t>
            </w:r>
            <w:r w:rsidRPr="00F43583">
              <w:rPr>
                <w:rFonts w:ascii="Tahoma" w:hAnsi="Tahoma" w:cs="Tahoma"/>
                <w:sz w:val="20"/>
                <w:szCs w:val="20"/>
                <w:highlight w:val="yellow"/>
                <w:lang w:val="en-US"/>
              </w:rPr>
              <w:t>71417255R</w:t>
            </w:r>
            <w:r w:rsidRPr="00F43583">
              <w:rPr>
                <w:rFonts w:ascii="Tahoma" w:hAnsi="Tahoma" w:cs="Tahoma"/>
                <w:sz w:val="20"/>
                <w:szCs w:val="20"/>
                <w:highlight w:val="yellow"/>
                <w:lang w:val="en-GB"/>
              </w:rPr>
              <w:t xml:space="preserve">, in his capacity as General Manager of the ‘Universitario Rio Hortega de Valladolid (HURH), Tax Identification No. </w:t>
            </w:r>
            <w:r w:rsidRPr="00F43583">
              <w:rPr>
                <w:rFonts w:ascii="Tahoma" w:hAnsi="Tahoma" w:cs="Tahoma"/>
                <w:sz w:val="20"/>
                <w:szCs w:val="20"/>
                <w:highlight w:val="yellow"/>
                <w:lang w:val="en-US"/>
              </w:rPr>
              <w:t>Q-4777001-A</w:t>
            </w:r>
            <w:r w:rsidRPr="00F43583">
              <w:rPr>
                <w:rFonts w:ascii="Tahoma" w:hAnsi="Tahoma" w:cs="Tahoma"/>
                <w:sz w:val="20"/>
                <w:szCs w:val="20"/>
                <w:highlight w:val="yellow"/>
                <w:lang w:val="en-GB"/>
              </w:rPr>
              <w:t xml:space="preserve">, the address of which is calle La Dulzaina nº 2, 47012, Valladolid,  </w:t>
            </w:r>
          </w:p>
          <w:p w14:paraId="170E640C" w14:textId="77777777" w:rsidR="00F43583" w:rsidRPr="00F43583" w:rsidRDefault="00F43583" w:rsidP="00F43583">
            <w:pPr>
              <w:jc w:val="both"/>
              <w:rPr>
                <w:rFonts w:ascii="Tahoma" w:hAnsi="Tahoma" w:cs="Tahoma"/>
                <w:sz w:val="20"/>
                <w:szCs w:val="20"/>
                <w:highlight w:val="yellow"/>
                <w:lang w:val="en-GB"/>
              </w:rPr>
            </w:pPr>
          </w:p>
          <w:p w14:paraId="1E20DD94" w14:textId="77777777" w:rsidR="00F43583" w:rsidRPr="00F43583" w:rsidRDefault="00F43583" w:rsidP="00F43583">
            <w:pPr>
              <w:jc w:val="both"/>
              <w:rPr>
                <w:rFonts w:ascii="Tahoma" w:hAnsi="Tahoma" w:cs="Tahoma"/>
                <w:sz w:val="20"/>
                <w:szCs w:val="20"/>
                <w:lang w:val="en-US"/>
              </w:rPr>
            </w:pPr>
            <w:r w:rsidRPr="00F43583">
              <w:rPr>
                <w:rFonts w:ascii="Tahoma" w:hAnsi="Tahoma" w:cs="Tahoma"/>
                <w:sz w:val="20"/>
                <w:szCs w:val="20"/>
                <w:highlight w:val="yellow"/>
                <w:lang w:val="en-US"/>
              </w:rPr>
              <w:t xml:space="preserve">D. JOSE ANTONIO ARRANZ VELASCO, </w:t>
            </w:r>
            <w:r w:rsidRPr="00F43583">
              <w:rPr>
                <w:rFonts w:ascii="Tahoma" w:hAnsi="Tahoma" w:cs="Tahoma"/>
                <w:sz w:val="20"/>
                <w:szCs w:val="20"/>
                <w:highlight w:val="yellow"/>
                <w:lang w:val="en-GB"/>
              </w:rPr>
              <w:t xml:space="preserve">with National Identification No. </w:t>
            </w:r>
            <w:r w:rsidRPr="00F43583">
              <w:rPr>
                <w:rFonts w:ascii="Tahoma" w:hAnsi="Tahoma" w:cs="Tahoma"/>
                <w:sz w:val="20"/>
                <w:szCs w:val="20"/>
                <w:highlight w:val="yellow"/>
                <w:lang w:val="en-US"/>
              </w:rPr>
              <w:t>12246959B</w:t>
            </w:r>
            <w:r w:rsidRPr="00F43583">
              <w:rPr>
                <w:rFonts w:ascii="Tahoma" w:hAnsi="Tahoma" w:cs="Tahoma"/>
                <w:sz w:val="20"/>
                <w:szCs w:val="20"/>
                <w:highlight w:val="yellow"/>
                <w:lang w:val="en-GB"/>
              </w:rPr>
              <w:t>, in his capacity as General Manager of the ‘</w:t>
            </w:r>
            <w:r w:rsidRPr="00F43583">
              <w:rPr>
                <w:rFonts w:ascii="Tahoma" w:hAnsi="Tahoma" w:cs="Tahoma"/>
                <w:sz w:val="20"/>
                <w:szCs w:val="20"/>
                <w:highlight w:val="yellow"/>
                <w:lang w:val="en-US"/>
              </w:rPr>
              <w:t>Hospital de Medina del Campo</w:t>
            </w:r>
            <w:r w:rsidRPr="00F43583">
              <w:rPr>
                <w:rFonts w:ascii="Tahoma" w:hAnsi="Tahoma" w:cs="Tahoma"/>
                <w:sz w:val="20"/>
                <w:szCs w:val="20"/>
                <w:highlight w:val="yellow"/>
                <w:lang w:val="en-GB"/>
              </w:rPr>
              <w:t>’, Tax Identification No.</w:t>
            </w:r>
            <w:r w:rsidRPr="00F43583">
              <w:rPr>
                <w:rFonts w:ascii="Tahoma" w:hAnsi="Tahoma" w:cs="Tahoma"/>
                <w:sz w:val="20"/>
                <w:szCs w:val="20"/>
                <w:highlight w:val="yellow"/>
                <w:lang w:val="en-US"/>
              </w:rPr>
              <w:t xml:space="preserve"> Q-4777003-G</w:t>
            </w:r>
            <w:r w:rsidRPr="00F43583">
              <w:rPr>
                <w:rFonts w:ascii="Tahoma" w:hAnsi="Tahoma" w:cs="Tahoma"/>
                <w:sz w:val="20"/>
                <w:szCs w:val="20"/>
                <w:highlight w:val="yellow"/>
                <w:lang w:val="en-GB"/>
              </w:rPr>
              <w:t xml:space="preserve">, the address of which </w:t>
            </w:r>
            <w:r w:rsidRPr="00F43583">
              <w:rPr>
                <w:rFonts w:ascii="Tahoma" w:hAnsi="Tahoma" w:cs="Tahoma"/>
                <w:sz w:val="20"/>
                <w:szCs w:val="20"/>
                <w:highlight w:val="yellow"/>
                <w:lang w:val="en-US"/>
              </w:rPr>
              <w:t>Peñaranda, Nº 24, 47400, Medina Del Campo, Valladolid</w:t>
            </w:r>
          </w:p>
          <w:p w14:paraId="6DE13999" w14:textId="77777777" w:rsidR="00F43583" w:rsidRPr="00F43583" w:rsidRDefault="00F43583" w:rsidP="00F43583">
            <w:pPr>
              <w:jc w:val="both"/>
              <w:rPr>
                <w:rFonts w:ascii="Tahoma" w:hAnsi="Tahoma" w:cs="Tahoma"/>
                <w:sz w:val="20"/>
                <w:szCs w:val="20"/>
                <w:lang w:val="en-US"/>
              </w:rPr>
            </w:pPr>
          </w:p>
          <w:p w14:paraId="746BA3AE" w14:textId="77777777" w:rsidR="00F43583" w:rsidRPr="00F43583" w:rsidRDefault="00F43583" w:rsidP="00F43583">
            <w:pPr>
              <w:jc w:val="both"/>
              <w:rPr>
                <w:rFonts w:ascii="Tahoma" w:hAnsi="Tahoma" w:cs="Tahoma"/>
                <w:sz w:val="20"/>
                <w:szCs w:val="20"/>
                <w:lang w:val="en-US"/>
              </w:rPr>
            </w:pPr>
            <w:r w:rsidRPr="00F43583">
              <w:rPr>
                <w:rFonts w:ascii="Tahoma" w:hAnsi="Tahoma" w:cs="Tahoma"/>
                <w:sz w:val="20"/>
                <w:szCs w:val="20"/>
                <w:lang w:val="en-US"/>
              </w:rPr>
              <w:t xml:space="preserve">Hereinafter, the </w:t>
            </w:r>
            <w:r w:rsidRPr="008071C2">
              <w:rPr>
                <w:rFonts w:ascii="Tahoma" w:hAnsi="Tahoma" w:cs="Tahoma"/>
                <w:b/>
                <w:bCs/>
                <w:sz w:val="20"/>
                <w:szCs w:val="20"/>
                <w:lang w:val="en-US"/>
              </w:rPr>
              <w:t>CENTRO</w:t>
            </w:r>
          </w:p>
          <w:p w14:paraId="4243ABCF" w14:textId="77777777" w:rsidR="00F43583" w:rsidRDefault="00F43583" w:rsidP="00F43583">
            <w:pPr>
              <w:jc w:val="both"/>
              <w:rPr>
                <w:rFonts w:ascii="Tahoma" w:hAnsi="Tahoma" w:cs="Tahoma"/>
                <w:sz w:val="20"/>
                <w:szCs w:val="20"/>
                <w:lang w:val="en-US"/>
              </w:rPr>
            </w:pPr>
          </w:p>
          <w:p w14:paraId="60734936" w14:textId="51C3092C" w:rsidR="00F43583" w:rsidRPr="00F43583" w:rsidRDefault="00F43583" w:rsidP="00F43583">
            <w:pPr>
              <w:jc w:val="both"/>
              <w:rPr>
                <w:rFonts w:ascii="Tahoma" w:hAnsi="Tahoma" w:cs="Tahoma"/>
                <w:sz w:val="20"/>
                <w:szCs w:val="20"/>
                <w:lang w:val="en-US"/>
              </w:rPr>
            </w:pPr>
            <w:r w:rsidRPr="00F43583">
              <w:rPr>
                <w:rFonts w:ascii="Tahoma" w:hAnsi="Tahoma" w:cs="Tahoma"/>
                <w:sz w:val="20"/>
                <w:szCs w:val="20"/>
                <w:lang w:val="en-US"/>
              </w:rPr>
              <w:t>and</w:t>
            </w:r>
          </w:p>
          <w:p w14:paraId="70ADF78C" w14:textId="77777777" w:rsidR="00896D12" w:rsidRPr="00F43583" w:rsidRDefault="00896D12" w:rsidP="00896D12">
            <w:pPr>
              <w:jc w:val="both"/>
              <w:rPr>
                <w:rFonts w:ascii="Tahoma" w:hAnsi="Tahoma" w:cs="Tahoma"/>
                <w:sz w:val="20"/>
                <w:szCs w:val="20"/>
                <w:lang w:val="en-GB"/>
              </w:rPr>
            </w:pPr>
          </w:p>
          <w:p w14:paraId="5CFE9FA8" w14:textId="77777777" w:rsidR="00896D12" w:rsidRPr="00F43583" w:rsidRDefault="00896D12" w:rsidP="00896D12">
            <w:pPr>
              <w:jc w:val="both"/>
              <w:rPr>
                <w:rFonts w:ascii="Tahoma" w:hAnsi="Tahoma" w:cs="Tahoma"/>
                <w:sz w:val="20"/>
                <w:szCs w:val="20"/>
                <w:lang w:val="en-GB"/>
              </w:rPr>
            </w:pPr>
            <w:r w:rsidRPr="00F43583">
              <w:rPr>
                <w:rFonts w:ascii="Tahoma" w:hAnsi="Tahoma" w:cs="Tahoma"/>
                <w:sz w:val="20"/>
                <w:szCs w:val="20"/>
                <w:lang w:val="en-GB"/>
              </w:rPr>
              <w:t>Mr</w:t>
            </w:r>
            <w:r w:rsidRPr="00F43583">
              <w:rPr>
                <w:rFonts w:ascii="Tahoma" w:hAnsi="Tahoma" w:cs="Tahoma"/>
                <w:sz w:val="20"/>
                <w:szCs w:val="20"/>
                <w:shd w:val="clear" w:color="auto" w:fill="D9D9D9" w:themeFill="background1" w:themeFillShade="D9"/>
                <w:lang w:val="en-GB"/>
              </w:rPr>
              <w:t>.………………………………………,</w:t>
            </w:r>
            <w:r w:rsidRPr="00F43583">
              <w:rPr>
                <w:rFonts w:ascii="Tahoma" w:hAnsi="Tahoma" w:cs="Tahoma"/>
                <w:sz w:val="20"/>
                <w:szCs w:val="20"/>
                <w:lang w:val="en-GB"/>
              </w:rPr>
              <w:t xml:space="preserve"> with National Identification </w:t>
            </w:r>
            <w:r w:rsidRPr="00F43583">
              <w:rPr>
                <w:rFonts w:ascii="Tahoma" w:hAnsi="Tahoma" w:cs="Tahoma"/>
                <w:spacing w:val="-3"/>
                <w:sz w:val="20"/>
                <w:szCs w:val="20"/>
                <w:lang w:val="en-GB"/>
              </w:rPr>
              <w:t xml:space="preserve">nº </w:t>
            </w:r>
            <w:r w:rsidRPr="00F43583">
              <w:rPr>
                <w:rFonts w:ascii="Tahoma" w:hAnsi="Tahoma" w:cs="Tahoma"/>
                <w:spacing w:val="-3"/>
                <w:sz w:val="20"/>
                <w:szCs w:val="20"/>
                <w:shd w:val="clear" w:color="auto" w:fill="D9D9D9" w:themeFill="background1" w:themeFillShade="D9"/>
                <w:lang w:val="en-GB"/>
              </w:rPr>
              <w:t>…………………</w:t>
            </w:r>
            <w:r w:rsidRPr="00F43583">
              <w:rPr>
                <w:rFonts w:ascii="Tahoma" w:hAnsi="Tahoma" w:cs="Tahoma"/>
                <w:sz w:val="20"/>
                <w:szCs w:val="20"/>
                <w:lang w:val="en-GB"/>
              </w:rPr>
              <w:t xml:space="preserve"> in his capacity as </w:t>
            </w:r>
            <w:r w:rsidRPr="00F43583">
              <w:rPr>
                <w:rFonts w:ascii="Tahoma" w:hAnsi="Tahoma" w:cs="Tahoma"/>
                <w:sz w:val="20"/>
                <w:szCs w:val="20"/>
                <w:shd w:val="clear" w:color="auto" w:fill="D9D9D9" w:themeFill="background1" w:themeFillShade="D9"/>
                <w:lang w:val="en-GB"/>
              </w:rPr>
              <w:t>………………………….</w:t>
            </w:r>
            <w:r w:rsidRPr="00F43583">
              <w:rPr>
                <w:rFonts w:ascii="Tahoma" w:hAnsi="Tahoma" w:cs="Tahoma"/>
                <w:sz w:val="20"/>
                <w:szCs w:val="20"/>
                <w:lang w:val="en-GB"/>
              </w:rPr>
              <w:t xml:space="preserve"> of </w:t>
            </w:r>
            <w:r w:rsidRPr="00F43583">
              <w:rPr>
                <w:rFonts w:ascii="Tahoma" w:hAnsi="Tahoma" w:cs="Tahoma"/>
                <w:sz w:val="20"/>
                <w:szCs w:val="20"/>
                <w:shd w:val="clear" w:color="auto" w:fill="D9D9D9" w:themeFill="background1" w:themeFillShade="D9"/>
                <w:lang w:val="en-GB"/>
              </w:rPr>
              <w:t>…………………………………………………………….,</w:t>
            </w:r>
            <w:r w:rsidRPr="00F43583">
              <w:rPr>
                <w:rFonts w:ascii="Tahoma" w:hAnsi="Tahoma" w:cs="Tahoma"/>
                <w:sz w:val="20"/>
                <w:szCs w:val="20"/>
                <w:lang w:val="en-GB"/>
              </w:rPr>
              <w:t xml:space="preserve"> hereinafter the SPONSOR of the Observational Type Post-authorization Study with medicaments for human use; </w:t>
            </w:r>
          </w:p>
          <w:p w14:paraId="2F3FDC27" w14:textId="77777777" w:rsidR="00896D12" w:rsidRPr="00F43583" w:rsidRDefault="00896D12" w:rsidP="00896D12">
            <w:pPr>
              <w:jc w:val="both"/>
              <w:rPr>
                <w:rFonts w:ascii="Tahoma" w:hAnsi="Tahoma" w:cs="Tahoma"/>
                <w:sz w:val="20"/>
                <w:szCs w:val="20"/>
                <w:lang w:val="en-GB"/>
              </w:rPr>
            </w:pPr>
          </w:p>
          <w:p w14:paraId="3FEDA221" w14:textId="77777777" w:rsidR="00896D12" w:rsidRPr="00F43583" w:rsidRDefault="00896D12" w:rsidP="00896D12">
            <w:pPr>
              <w:jc w:val="both"/>
              <w:rPr>
                <w:rFonts w:ascii="Tahoma" w:hAnsi="Tahoma" w:cs="Tahoma"/>
                <w:sz w:val="20"/>
                <w:szCs w:val="20"/>
                <w:lang w:val="en-GB"/>
              </w:rPr>
            </w:pPr>
            <w:r w:rsidRPr="00F43583">
              <w:rPr>
                <w:rFonts w:ascii="Tahoma" w:hAnsi="Tahoma" w:cs="Tahoma"/>
                <w:bCs/>
                <w:sz w:val="20"/>
                <w:szCs w:val="20"/>
                <w:lang w:val="en-GB"/>
              </w:rPr>
              <w:t xml:space="preserve">Dr. </w:t>
            </w:r>
            <w:r w:rsidRPr="00F43583">
              <w:rPr>
                <w:rFonts w:ascii="Tahoma" w:hAnsi="Tahoma" w:cs="Tahoma"/>
                <w:bCs/>
                <w:sz w:val="20"/>
                <w:szCs w:val="20"/>
                <w:shd w:val="clear" w:color="auto" w:fill="D9D9D9" w:themeFill="background1" w:themeFillShade="D9"/>
                <w:lang w:val="en-GB"/>
              </w:rPr>
              <w:t>……………………………………..</w:t>
            </w:r>
            <w:r w:rsidRPr="00F43583">
              <w:rPr>
                <w:rFonts w:ascii="Tahoma" w:hAnsi="Tahoma" w:cs="Tahoma"/>
                <w:bCs/>
                <w:sz w:val="20"/>
                <w:szCs w:val="20"/>
                <w:lang w:val="en-GB"/>
              </w:rPr>
              <w:t xml:space="preserve"> </w:t>
            </w:r>
            <w:r w:rsidRPr="00F43583">
              <w:rPr>
                <w:rFonts w:ascii="Tahoma" w:hAnsi="Tahoma" w:cs="Tahoma"/>
                <w:sz w:val="20"/>
                <w:szCs w:val="20"/>
                <w:lang w:val="en-GB"/>
              </w:rPr>
              <w:t xml:space="preserve">with National Identification </w:t>
            </w:r>
            <w:r w:rsidRPr="00F43583">
              <w:rPr>
                <w:rFonts w:ascii="Tahoma" w:hAnsi="Tahoma" w:cs="Tahoma"/>
                <w:spacing w:val="-3"/>
                <w:sz w:val="20"/>
                <w:szCs w:val="20"/>
                <w:lang w:val="en-GB"/>
              </w:rPr>
              <w:t>nº</w:t>
            </w:r>
            <w:r w:rsidRPr="00F43583">
              <w:rPr>
                <w:rFonts w:ascii="Tahoma" w:hAnsi="Tahoma" w:cs="Tahoma"/>
                <w:bCs/>
                <w:sz w:val="20"/>
                <w:szCs w:val="20"/>
                <w:lang w:val="en-GB"/>
              </w:rPr>
              <w:t xml:space="preserve"> </w:t>
            </w:r>
            <w:r w:rsidRPr="00F43583">
              <w:rPr>
                <w:rFonts w:ascii="Tahoma" w:hAnsi="Tahoma" w:cs="Tahoma"/>
                <w:bCs/>
                <w:sz w:val="20"/>
                <w:szCs w:val="20"/>
                <w:shd w:val="clear" w:color="auto" w:fill="D9D9D9" w:themeFill="background1" w:themeFillShade="D9"/>
                <w:lang w:val="en-GB"/>
              </w:rPr>
              <w:t>……………………,</w:t>
            </w:r>
            <w:r w:rsidRPr="00F43583">
              <w:rPr>
                <w:rFonts w:ascii="Tahoma" w:hAnsi="Tahoma" w:cs="Tahoma"/>
                <w:bCs/>
                <w:sz w:val="20"/>
                <w:szCs w:val="20"/>
                <w:lang w:val="en-GB"/>
              </w:rPr>
              <w:t xml:space="preserve"> in the Service of </w:t>
            </w:r>
            <w:r w:rsidRPr="00F43583">
              <w:rPr>
                <w:rFonts w:ascii="Tahoma" w:hAnsi="Tahoma" w:cs="Tahoma"/>
                <w:bCs/>
                <w:sz w:val="20"/>
                <w:szCs w:val="20"/>
                <w:shd w:val="clear" w:color="auto" w:fill="D9D9D9" w:themeFill="background1" w:themeFillShade="D9"/>
                <w:lang w:val="en-GB"/>
              </w:rPr>
              <w:t>……………………………………</w:t>
            </w:r>
            <w:r w:rsidRPr="00F43583">
              <w:rPr>
                <w:rFonts w:ascii="Tahoma" w:hAnsi="Tahoma" w:cs="Tahoma"/>
                <w:bCs/>
                <w:sz w:val="20"/>
                <w:szCs w:val="20"/>
                <w:lang w:val="en-GB"/>
              </w:rPr>
              <w:t xml:space="preserve"> (hereinafter, the “</w:t>
            </w:r>
            <w:r w:rsidRPr="00F43583">
              <w:rPr>
                <w:rFonts w:ascii="Tahoma" w:hAnsi="Tahoma" w:cs="Tahoma"/>
                <w:b/>
                <w:sz w:val="20"/>
                <w:szCs w:val="20"/>
                <w:lang w:val="en-GB"/>
              </w:rPr>
              <w:t>Principal Investigator</w:t>
            </w:r>
            <w:r w:rsidRPr="00F43583">
              <w:rPr>
                <w:rFonts w:ascii="Tahoma" w:hAnsi="Tahoma" w:cs="Tahoma"/>
                <w:bCs/>
                <w:sz w:val="20"/>
                <w:szCs w:val="20"/>
                <w:lang w:val="en-GB"/>
              </w:rPr>
              <w:t>”);</w:t>
            </w:r>
            <w:r w:rsidRPr="00F43583">
              <w:rPr>
                <w:rFonts w:ascii="Tahoma" w:hAnsi="Tahoma" w:cs="Tahoma"/>
                <w:sz w:val="20"/>
                <w:szCs w:val="20"/>
                <w:lang w:val="en-GB"/>
              </w:rPr>
              <w:t xml:space="preserve"> and</w:t>
            </w:r>
          </w:p>
          <w:p w14:paraId="1A719D4A" w14:textId="77777777" w:rsidR="00896D12" w:rsidRPr="00F43583" w:rsidRDefault="00896D12" w:rsidP="00896D12">
            <w:pPr>
              <w:jc w:val="both"/>
              <w:rPr>
                <w:rFonts w:ascii="Tahoma" w:hAnsi="Tahoma" w:cs="Tahoma"/>
                <w:bCs/>
                <w:sz w:val="20"/>
                <w:szCs w:val="20"/>
                <w:lang w:val="en-US"/>
              </w:rPr>
            </w:pPr>
          </w:p>
          <w:p w14:paraId="424E1CCB" w14:textId="16298034" w:rsidR="00896D12" w:rsidRPr="00F43583" w:rsidRDefault="00077719" w:rsidP="00077719">
            <w:pPr>
              <w:jc w:val="both"/>
              <w:rPr>
                <w:rFonts w:ascii="Tahoma" w:hAnsi="Tahoma" w:cs="Tahoma"/>
                <w:b/>
                <w:sz w:val="20"/>
                <w:szCs w:val="20"/>
                <w:lang w:val="en-US"/>
              </w:rPr>
            </w:pPr>
            <w:r w:rsidRPr="00F43583">
              <w:rPr>
                <w:rFonts w:ascii="Tahoma" w:hAnsi="Tahoma" w:cs="Tahoma"/>
                <w:bCs/>
                <w:sz w:val="20"/>
                <w:szCs w:val="20"/>
                <w:lang w:val="en-US"/>
              </w:rPr>
              <w:t xml:space="preserve">And the Foundation Institute of Health Sciences of Castilla y León (ICSCYL) and in its name and </w:t>
            </w:r>
            <w:r w:rsidRPr="00F43583">
              <w:rPr>
                <w:rFonts w:ascii="Tahoma" w:hAnsi="Tahoma" w:cs="Tahoma"/>
                <w:bCs/>
                <w:sz w:val="20"/>
                <w:szCs w:val="20"/>
                <w:lang w:val="en-US"/>
              </w:rPr>
              <w:lastRenderedPageBreak/>
              <w:t>representation Mr. ALBERTO CABALLERO GARCÍA with DNI 16789819A as Managing Director of said Foundation with C.I.F.: G42152405 and registered office in Parque Santa Clara, s / n, 42002 de Soria,</w:t>
            </w:r>
            <w:r w:rsidR="00503644" w:rsidRPr="00F43583">
              <w:rPr>
                <w:rFonts w:ascii="Tahoma" w:hAnsi="Tahoma" w:cs="Tahoma"/>
                <w:bCs/>
                <w:sz w:val="20"/>
                <w:szCs w:val="20"/>
                <w:lang w:val="en-US"/>
              </w:rPr>
              <w:t xml:space="preserve"> </w:t>
            </w:r>
            <w:r w:rsidRPr="00F43583">
              <w:rPr>
                <w:rFonts w:ascii="Tahoma" w:hAnsi="Tahoma" w:cs="Tahoma"/>
                <w:bCs/>
                <w:sz w:val="20"/>
                <w:szCs w:val="20"/>
                <w:lang w:val="en-US"/>
              </w:rPr>
              <w:t xml:space="preserve">in accordance with the Delegation Agreement for the signing of contracts adopted by said Board of Trustees in its session of December 28, 2022, and elevated to public deed before a notary Mr. Luis Ramos Torres with registration number 124 dated January 23, 2023, </w:t>
            </w:r>
            <w:r w:rsidR="00503644" w:rsidRPr="00F43583">
              <w:rPr>
                <w:rFonts w:ascii="Tahoma" w:hAnsi="Tahoma" w:cs="Tahoma"/>
                <w:bCs/>
                <w:sz w:val="20"/>
                <w:szCs w:val="20"/>
                <w:lang w:val="en-US"/>
              </w:rPr>
              <w:t>(</w:t>
            </w:r>
            <w:r w:rsidRPr="00F43583">
              <w:rPr>
                <w:rFonts w:ascii="Tahoma" w:hAnsi="Tahoma" w:cs="Tahoma"/>
                <w:bCs/>
                <w:sz w:val="20"/>
                <w:szCs w:val="20"/>
                <w:lang w:val="en-US"/>
              </w:rPr>
              <w:t>hereinafter</w:t>
            </w:r>
            <w:r w:rsidRPr="00F43583">
              <w:rPr>
                <w:rFonts w:ascii="Tahoma" w:hAnsi="Tahoma" w:cs="Tahoma"/>
                <w:b/>
                <w:sz w:val="20"/>
                <w:szCs w:val="20"/>
                <w:lang w:val="en-US"/>
              </w:rPr>
              <w:t xml:space="preserve"> </w:t>
            </w:r>
            <w:r w:rsidR="00503644" w:rsidRPr="00F43583">
              <w:rPr>
                <w:rFonts w:ascii="Tahoma" w:hAnsi="Tahoma" w:cs="Tahoma"/>
                <w:b/>
                <w:sz w:val="20"/>
                <w:szCs w:val="20"/>
                <w:lang w:val="en-US"/>
              </w:rPr>
              <w:t>“</w:t>
            </w:r>
            <w:r w:rsidRPr="00F43583">
              <w:rPr>
                <w:rFonts w:ascii="Tahoma" w:hAnsi="Tahoma" w:cs="Tahoma"/>
                <w:b/>
                <w:sz w:val="20"/>
                <w:szCs w:val="20"/>
                <w:lang w:val="en-US"/>
              </w:rPr>
              <w:t>ICSCYL</w:t>
            </w:r>
            <w:r w:rsidR="00503644" w:rsidRPr="00F43583">
              <w:rPr>
                <w:rFonts w:ascii="Tahoma" w:hAnsi="Tahoma" w:cs="Tahoma"/>
                <w:b/>
                <w:sz w:val="20"/>
                <w:szCs w:val="20"/>
                <w:lang w:val="en-US"/>
              </w:rPr>
              <w:t>”</w:t>
            </w:r>
            <w:r w:rsidR="00503644" w:rsidRPr="00F43583">
              <w:rPr>
                <w:rFonts w:ascii="Tahoma" w:hAnsi="Tahoma" w:cs="Tahoma"/>
                <w:bCs/>
                <w:sz w:val="20"/>
                <w:szCs w:val="20"/>
                <w:lang w:val="en-US"/>
              </w:rPr>
              <w:t>)</w:t>
            </w:r>
            <w:r w:rsidRPr="00F43583">
              <w:rPr>
                <w:rFonts w:ascii="Tahoma" w:hAnsi="Tahoma" w:cs="Tahoma"/>
                <w:b/>
                <w:sz w:val="20"/>
                <w:szCs w:val="20"/>
                <w:lang w:val="en-US"/>
              </w:rPr>
              <w:t>.</w:t>
            </w:r>
          </w:p>
          <w:p w14:paraId="71EF7177" w14:textId="77777777" w:rsidR="00077719" w:rsidRPr="00F43583" w:rsidRDefault="00077719" w:rsidP="00077719">
            <w:pPr>
              <w:jc w:val="both"/>
              <w:rPr>
                <w:rFonts w:ascii="Tahoma" w:hAnsi="Tahoma" w:cs="Tahoma"/>
                <w:bCs/>
                <w:sz w:val="20"/>
                <w:szCs w:val="20"/>
                <w:lang w:val="en-US"/>
              </w:rPr>
            </w:pPr>
          </w:p>
          <w:p w14:paraId="49B361A0" w14:textId="77777777" w:rsidR="00896D12" w:rsidRPr="00F43583" w:rsidRDefault="00896D12" w:rsidP="00896D12">
            <w:pPr>
              <w:jc w:val="both"/>
              <w:rPr>
                <w:rFonts w:ascii="Tahoma" w:hAnsi="Tahoma" w:cs="Tahoma"/>
                <w:sz w:val="20"/>
                <w:szCs w:val="20"/>
                <w:lang w:val="en-GB"/>
              </w:rPr>
            </w:pPr>
            <w:r w:rsidRPr="00F43583">
              <w:rPr>
                <w:rFonts w:ascii="Tahoma" w:hAnsi="Tahoma" w:cs="Tahoma"/>
                <w:sz w:val="20"/>
                <w:szCs w:val="20"/>
                <w:lang w:val="en-GB"/>
              </w:rPr>
              <w:t>In mutual recognition of their capacity to enter into contracts on behalf of their respective entities,</w:t>
            </w:r>
          </w:p>
          <w:p w14:paraId="01B514B7" w14:textId="77777777" w:rsidR="00896D12" w:rsidRPr="00F43583" w:rsidRDefault="00896D12" w:rsidP="00896D12">
            <w:pPr>
              <w:jc w:val="both"/>
              <w:rPr>
                <w:rFonts w:ascii="Tahoma" w:hAnsi="Tahoma" w:cs="Tahoma"/>
                <w:sz w:val="20"/>
                <w:szCs w:val="20"/>
                <w:lang w:val="en-US"/>
              </w:rPr>
            </w:pPr>
          </w:p>
          <w:p w14:paraId="1AE85EF0" w14:textId="77777777" w:rsidR="00896D12" w:rsidRPr="00F43583" w:rsidRDefault="00896D12" w:rsidP="00896D12">
            <w:pPr>
              <w:jc w:val="center"/>
              <w:rPr>
                <w:rFonts w:ascii="Tahoma" w:hAnsi="Tahoma" w:cs="Tahoma"/>
                <w:b/>
                <w:sz w:val="20"/>
                <w:szCs w:val="20"/>
              </w:rPr>
            </w:pPr>
            <w:r w:rsidRPr="00F43583">
              <w:rPr>
                <w:rFonts w:ascii="Tahoma" w:hAnsi="Tahoma" w:cs="Tahoma"/>
                <w:b/>
                <w:sz w:val="20"/>
                <w:szCs w:val="20"/>
              </w:rPr>
              <w:t>DECLARE THAT:</w:t>
            </w:r>
          </w:p>
          <w:p w14:paraId="5F8EE857" w14:textId="77777777" w:rsidR="00896D12" w:rsidRPr="00F43583" w:rsidRDefault="00896D12" w:rsidP="00896D12">
            <w:pPr>
              <w:jc w:val="center"/>
              <w:rPr>
                <w:rFonts w:ascii="Tahoma" w:hAnsi="Tahoma" w:cs="Tahoma"/>
                <w:b/>
                <w:sz w:val="20"/>
                <w:szCs w:val="20"/>
              </w:rPr>
            </w:pPr>
          </w:p>
          <w:p w14:paraId="08744992" w14:textId="4A5AC05E" w:rsidR="00896D12" w:rsidRPr="00F43583" w:rsidRDefault="00896D12" w:rsidP="00896D12">
            <w:pPr>
              <w:numPr>
                <w:ilvl w:val="0"/>
                <w:numId w:val="3"/>
              </w:numPr>
              <w:jc w:val="both"/>
              <w:rPr>
                <w:rFonts w:ascii="Tahoma" w:hAnsi="Tahoma" w:cs="Tahoma"/>
                <w:sz w:val="20"/>
                <w:szCs w:val="20"/>
                <w:lang w:val="en-GB"/>
              </w:rPr>
            </w:pPr>
            <w:r w:rsidRPr="00F43583">
              <w:rPr>
                <w:rFonts w:ascii="Tahoma" w:hAnsi="Tahoma" w:cs="Tahoma"/>
                <w:sz w:val="20"/>
                <w:szCs w:val="20"/>
                <w:shd w:val="clear" w:color="auto" w:fill="D9D9D9" w:themeFill="background1" w:themeFillShade="D9"/>
                <w:lang w:val="en-GB"/>
              </w:rPr>
              <w:t>……………………………………………</w:t>
            </w:r>
            <w:r w:rsidRPr="00F43583">
              <w:rPr>
                <w:rFonts w:ascii="Tahoma" w:hAnsi="Tahoma" w:cs="Tahoma"/>
                <w:sz w:val="20"/>
                <w:szCs w:val="20"/>
                <w:lang w:val="en-GB"/>
              </w:rPr>
              <w:t xml:space="preserve"> sponsors the Observational Study with medicaments for human use which is referred to below in the </w:t>
            </w:r>
            <w:r w:rsidR="008071C2">
              <w:rPr>
                <w:rFonts w:ascii="Tahoma" w:hAnsi="Tahoma" w:cs="Tahoma"/>
                <w:sz w:val="20"/>
                <w:szCs w:val="20"/>
                <w:lang w:val="en-GB"/>
              </w:rPr>
              <w:t>CENTRE</w:t>
            </w:r>
            <w:r w:rsidRPr="00F43583">
              <w:rPr>
                <w:rFonts w:ascii="Tahoma" w:hAnsi="Tahoma" w:cs="Tahoma"/>
                <w:sz w:val="20"/>
                <w:szCs w:val="20"/>
                <w:lang w:val="en-GB"/>
              </w:rPr>
              <w:t>.</w:t>
            </w:r>
          </w:p>
          <w:p w14:paraId="0BBE1B6F" w14:textId="77777777" w:rsidR="00896D12" w:rsidRPr="00F43583" w:rsidRDefault="00896D12" w:rsidP="00F43583">
            <w:pPr>
              <w:numPr>
                <w:ilvl w:val="0"/>
                <w:numId w:val="3"/>
              </w:numPr>
              <w:jc w:val="both"/>
              <w:rPr>
                <w:rFonts w:ascii="Tahoma" w:hAnsi="Tahoma" w:cs="Tahoma"/>
                <w:sz w:val="20"/>
                <w:szCs w:val="20"/>
                <w:lang w:val="en-GB"/>
              </w:rPr>
            </w:pPr>
            <w:r w:rsidRPr="00F43583">
              <w:rPr>
                <w:rFonts w:ascii="Tahoma" w:hAnsi="Tahoma" w:cs="Tahoma"/>
                <w:sz w:val="20"/>
                <w:szCs w:val="20"/>
                <w:lang w:val="en-GB"/>
              </w:rPr>
              <w:t xml:space="preserve">The Principal Investigator is Dr. </w:t>
            </w:r>
            <w:r w:rsidRPr="00F43583">
              <w:rPr>
                <w:rFonts w:ascii="Tahoma" w:hAnsi="Tahoma" w:cs="Tahoma"/>
                <w:sz w:val="20"/>
                <w:szCs w:val="20"/>
                <w:shd w:val="clear" w:color="auto" w:fill="D9D9D9" w:themeFill="background1" w:themeFillShade="D9"/>
                <w:lang w:val="en-GB"/>
              </w:rPr>
              <w:t>……………………………….,</w:t>
            </w:r>
            <w:r w:rsidRPr="00F43583">
              <w:rPr>
                <w:rFonts w:ascii="Tahoma" w:hAnsi="Tahoma" w:cs="Tahoma"/>
                <w:sz w:val="20"/>
                <w:szCs w:val="20"/>
                <w:lang w:val="en-GB"/>
              </w:rPr>
              <w:t xml:space="preserve"> from the Service of</w:t>
            </w:r>
            <w:r w:rsidRPr="00F43583">
              <w:rPr>
                <w:rFonts w:ascii="Tahoma" w:hAnsi="Tahoma" w:cs="Tahoma"/>
                <w:sz w:val="20"/>
                <w:szCs w:val="20"/>
                <w:shd w:val="clear" w:color="auto" w:fill="D9D9D9" w:themeFill="background1" w:themeFillShade="D9"/>
                <w:lang w:val="en-GB"/>
              </w:rPr>
              <w:t>...................................................................</w:t>
            </w:r>
          </w:p>
          <w:p w14:paraId="172F166B" w14:textId="32821911" w:rsidR="00896D12" w:rsidRPr="00F43583" w:rsidRDefault="00896D12" w:rsidP="00896D12">
            <w:pPr>
              <w:numPr>
                <w:ilvl w:val="0"/>
                <w:numId w:val="3"/>
              </w:numPr>
              <w:jc w:val="both"/>
              <w:rPr>
                <w:rFonts w:ascii="Tahoma" w:hAnsi="Tahoma" w:cs="Tahoma"/>
                <w:sz w:val="20"/>
                <w:szCs w:val="20"/>
                <w:lang w:val="en-GB"/>
              </w:rPr>
            </w:pPr>
            <w:r w:rsidRPr="00F43583">
              <w:rPr>
                <w:rFonts w:ascii="Tahoma" w:hAnsi="Tahoma" w:cs="Tahoma"/>
                <w:sz w:val="20"/>
                <w:szCs w:val="20"/>
                <w:lang w:val="en-GB"/>
              </w:rPr>
              <w:t xml:space="preserve">The reference </w:t>
            </w:r>
            <w:r w:rsidR="00FA0A59" w:rsidRPr="00F43583">
              <w:rPr>
                <w:rFonts w:ascii="Tahoma" w:hAnsi="Tahoma" w:cs="Tahoma"/>
                <w:sz w:val="20"/>
                <w:szCs w:val="20"/>
                <w:lang w:val="en-GB"/>
              </w:rPr>
              <w:t xml:space="preserve">Ethics Committee for </w:t>
            </w:r>
            <w:r w:rsidRPr="00F43583">
              <w:rPr>
                <w:rFonts w:ascii="Tahoma" w:hAnsi="Tahoma" w:cs="Tahoma"/>
                <w:sz w:val="20"/>
                <w:szCs w:val="20"/>
                <w:lang w:val="en-GB"/>
              </w:rPr>
              <w:t>Research</w:t>
            </w:r>
            <w:r w:rsidR="00FA0A59" w:rsidRPr="00F43583">
              <w:rPr>
                <w:rFonts w:ascii="Tahoma" w:hAnsi="Tahoma" w:cs="Tahoma"/>
                <w:sz w:val="20"/>
                <w:szCs w:val="20"/>
                <w:lang w:val="en-GB"/>
              </w:rPr>
              <w:t xml:space="preserve"> with medicaments (CEIm)</w:t>
            </w:r>
            <w:r w:rsidRPr="00F43583">
              <w:rPr>
                <w:rFonts w:ascii="Tahoma" w:hAnsi="Tahoma" w:cs="Tahoma"/>
                <w:sz w:val="20"/>
                <w:szCs w:val="20"/>
                <w:lang w:val="en-GB"/>
              </w:rPr>
              <w:t>, at the ‘HOSPITAL</w:t>
            </w:r>
            <w:r w:rsidRPr="00F43583">
              <w:rPr>
                <w:rFonts w:ascii="Tahoma" w:hAnsi="Tahoma" w:cs="Tahoma"/>
                <w:sz w:val="20"/>
                <w:szCs w:val="20"/>
                <w:shd w:val="clear" w:color="auto" w:fill="D9D9D9" w:themeFill="background1" w:themeFillShade="D9"/>
                <w:lang w:val="en-GB"/>
              </w:rPr>
              <w:t>……………………………………………</w:t>
            </w:r>
            <w:r w:rsidR="008071C2" w:rsidRPr="00F43583">
              <w:rPr>
                <w:rFonts w:ascii="Tahoma" w:hAnsi="Tahoma" w:cs="Tahoma"/>
                <w:sz w:val="20"/>
                <w:szCs w:val="20"/>
                <w:shd w:val="clear" w:color="auto" w:fill="D9D9D9" w:themeFill="background1" w:themeFillShade="D9"/>
                <w:lang w:val="en-GB"/>
              </w:rPr>
              <w:t>…...</w:t>
            </w:r>
            <w:r w:rsidRPr="00F43583">
              <w:rPr>
                <w:rFonts w:ascii="Tahoma" w:hAnsi="Tahoma" w:cs="Tahoma"/>
                <w:sz w:val="20"/>
                <w:szCs w:val="20"/>
                <w:lang w:val="en-GB"/>
              </w:rPr>
              <w:t xml:space="preserve">’ has issued a Favourable Report dated: </w:t>
            </w:r>
            <w:r w:rsidRPr="00F43583">
              <w:rPr>
                <w:rFonts w:ascii="Tahoma" w:hAnsi="Tahoma" w:cs="Tahoma"/>
                <w:sz w:val="20"/>
                <w:szCs w:val="20"/>
                <w:shd w:val="clear" w:color="auto" w:fill="D9D9D9" w:themeFill="background1" w:themeFillShade="D9"/>
                <w:lang w:val="en-GB"/>
              </w:rPr>
              <w:t>…/…/…...</w:t>
            </w:r>
          </w:p>
          <w:p w14:paraId="047BB6FB" w14:textId="4FA602C5" w:rsidR="00896D12" w:rsidRPr="00F43583" w:rsidRDefault="00896D12" w:rsidP="00896D12">
            <w:pPr>
              <w:numPr>
                <w:ilvl w:val="0"/>
                <w:numId w:val="3"/>
              </w:numPr>
              <w:jc w:val="both"/>
              <w:rPr>
                <w:rFonts w:ascii="Tahoma" w:hAnsi="Tahoma" w:cs="Tahoma"/>
                <w:sz w:val="20"/>
                <w:szCs w:val="20"/>
                <w:lang w:val="en-GB"/>
              </w:rPr>
            </w:pPr>
            <w:r w:rsidRPr="00F43583">
              <w:rPr>
                <w:rFonts w:ascii="Tahoma" w:hAnsi="Tahoma" w:cs="Tahoma"/>
                <w:sz w:val="20"/>
                <w:szCs w:val="20"/>
                <w:lang w:val="en-GB"/>
              </w:rPr>
              <w:t xml:space="preserve">The management of the </w:t>
            </w:r>
            <w:r w:rsidR="008071C2">
              <w:rPr>
                <w:rFonts w:ascii="Tahoma" w:hAnsi="Tahoma" w:cs="Tahoma"/>
                <w:sz w:val="20"/>
                <w:szCs w:val="20"/>
                <w:lang w:val="en-GB"/>
              </w:rPr>
              <w:t>CENTRE</w:t>
            </w:r>
            <w:r w:rsidRPr="00F43583">
              <w:rPr>
                <w:rFonts w:ascii="Tahoma" w:hAnsi="Tahoma" w:cs="Tahoma"/>
                <w:sz w:val="20"/>
                <w:szCs w:val="20"/>
                <w:lang w:val="en-GB"/>
              </w:rPr>
              <w:t xml:space="preserve"> has granted its consent to the Observational Study with medicaments for human use as of the </w:t>
            </w:r>
            <w:r w:rsidR="008071C2" w:rsidRPr="00F43583">
              <w:rPr>
                <w:rFonts w:ascii="Tahoma" w:hAnsi="Tahoma" w:cs="Tahoma"/>
                <w:sz w:val="20"/>
                <w:szCs w:val="20"/>
                <w:lang w:val="en-GB"/>
              </w:rPr>
              <w:t>date:</w:t>
            </w:r>
            <w:r w:rsidR="008071C2">
              <w:rPr>
                <w:rFonts w:ascii="Tahoma" w:hAnsi="Tahoma" w:cs="Tahoma"/>
                <w:sz w:val="20"/>
                <w:szCs w:val="20"/>
                <w:lang w:val="en-GB"/>
              </w:rPr>
              <w:t>….</w:t>
            </w:r>
            <w:r w:rsidRPr="00F43583">
              <w:rPr>
                <w:rFonts w:ascii="Tahoma" w:hAnsi="Tahoma" w:cs="Tahoma"/>
                <w:sz w:val="20"/>
                <w:szCs w:val="20"/>
                <w:shd w:val="clear" w:color="auto" w:fill="D9D9D9" w:themeFill="background1" w:themeFillShade="D9"/>
                <w:lang w:val="en-GB"/>
              </w:rPr>
              <w:t>/…/…</w:t>
            </w:r>
            <w:r w:rsidR="008071C2" w:rsidRPr="00F43583">
              <w:rPr>
                <w:rFonts w:ascii="Tahoma" w:hAnsi="Tahoma" w:cs="Tahoma"/>
                <w:sz w:val="20"/>
                <w:szCs w:val="20"/>
                <w:shd w:val="clear" w:color="auto" w:fill="D9D9D9" w:themeFill="background1" w:themeFillShade="D9"/>
                <w:lang w:val="en-GB"/>
              </w:rPr>
              <w:t>…...</w:t>
            </w:r>
            <w:r w:rsidRPr="00F43583">
              <w:rPr>
                <w:rFonts w:ascii="Tahoma" w:hAnsi="Tahoma" w:cs="Tahoma"/>
                <w:sz w:val="20"/>
                <w:szCs w:val="20"/>
                <w:shd w:val="clear" w:color="auto" w:fill="D99594" w:themeFill="accent2" w:themeFillTint="99"/>
                <w:lang w:val="en-GB"/>
              </w:rPr>
              <w:t xml:space="preserve"> </w:t>
            </w:r>
            <w:r w:rsidRPr="00F43583">
              <w:rPr>
                <w:rFonts w:ascii="Tahoma" w:hAnsi="Tahoma" w:cs="Tahoma"/>
                <w:sz w:val="20"/>
                <w:szCs w:val="20"/>
                <w:lang w:val="en-GB"/>
              </w:rPr>
              <w:t xml:space="preserve">       </w:t>
            </w:r>
          </w:p>
          <w:p w14:paraId="19275FD4" w14:textId="77777777" w:rsidR="00896D12" w:rsidRPr="00F43583" w:rsidRDefault="00896D12" w:rsidP="00896D12">
            <w:pPr>
              <w:numPr>
                <w:ilvl w:val="0"/>
                <w:numId w:val="3"/>
              </w:numPr>
              <w:jc w:val="both"/>
              <w:rPr>
                <w:rFonts w:ascii="Tahoma" w:hAnsi="Tahoma" w:cs="Tahoma"/>
                <w:sz w:val="20"/>
                <w:szCs w:val="20"/>
                <w:lang w:val="en-GB"/>
              </w:rPr>
            </w:pPr>
            <w:r w:rsidRPr="00F43583">
              <w:rPr>
                <w:rFonts w:ascii="Tahoma" w:hAnsi="Tahoma" w:cs="Tahoma"/>
                <w:sz w:val="20"/>
                <w:szCs w:val="20"/>
                <w:lang w:val="en-GB"/>
              </w:rPr>
              <w:t xml:space="preserve">The financial report for the development of the Observational Study with medicaments for human use has been agreed on as of the date: </w:t>
            </w:r>
            <w:r w:rsidRPr="00F43583">
              <w:rPr>
                <w:rFonts w:ascii="Tahoma" w:hAnsi="Tahoma" w:cs="Tahoma"/>
                <w:sz w:val="20"/>
                <w:szCs w:val="20"/>
                <w:shd w:val="clear" w:color="auto" w:fill="D9D9D9" w:themeFill="background1" w:themeFillShade="D9"/>
                <w:lang w:val="en-GB"/>
              </w:rPr>
              <w:t>…. /…./…….</w:t>
            </w:r>
          </w:p>
          <w:p w14:paraId="451E4E37" w14:textId="399C813D" w:rsidR="00896D12" w:rsidRPr="00F43583" w:rsidRDefault="00896D12" w:rsidP="00896D12">
            <w:pPr>
              <w:numPr>
                <w:ilvl w:val="0"/>
                <w:numId w:val="3"/>
              </w:numPr>
              <w:jc w:val="both"/>
              <w:rPr>
                <w:rFonts w:ascii="Tahoma" w:hAnsi="Tahoma" w:cs="Tahoma"/>
                <w:sz w:val="20"/>
                <w:szCs w:val="20"/>
                <w:lang w:val="en-GB"/>
              </w:rPr>
            </w:pPr>
            <w:r w:rsidRPr="00F43583">
              <w:rPr>
                <w:rFonts w:ascii="Tahoma" w:hAnsi="Tahoma" w:cs="Tahoma"/>
                <w:sz w:val="20"/>
                <w:szCs w:val="20"/>
                <w:lang w:val="en-GB"/>
              </w:rPr>
              <w:t xml:space="preserve">The </w:t>
            </w:r>
            <w:r w:rsidR="00173093" w:rsidRPr="00F43583">
              <w:rPr>
                <w:rFonts w:ascii="Tahoma" w:hAnsi="Tahoma" w:cs="Tahoma"/>
                <w:sz w:val="20"/>
                <w:szCs w:val="20"/>
                <w:lang w:val="en-GB"/>
              </w:rPr>
              <w:t>ICSCYL</w:t>
            </w:r>
            <w:r w:rsidRPr="00F43583">
              <w:rPr>
                <w:rFonts w:ascii="Tahoma" w:hAnsi="Tahoma" w:cs="Tahoma"/>
                <w:b/>
                <w:sz w:val="20"/>
                <w:szCs w:val="20"/>
                <w:lang w:val="en-GB"/>
              </w:rPr>
              <w:t xml:space="preserve"> Foundation</w:t>
            </w:r>
            <w:r w:rsidRPr="00F43583">
              <w:rPr>
                <w:rFonts w:ascii="Tahoma" w:hAnsi="Tahoma" w:cs="Tahoma"/>
                <w:sz w:val="20"/>
                <w:szCs w:val="20"/>
                <w:lang w:val="en-GB"/>
              </w:rPr>
              <w:t xml:space="preserve">, as a non-profit organisation, aims to favour and support, among other objectives, the research activities carried out by the research groups of the </w:t>
            </w:r>
            <w:r w:rsidR="008071C2">
              <w:rPr>
                <w:rFonts w:ascii="Tahoma" w:hAnsi="Tahoma" w:cs="Tahoma"/>
                <w:sz w:val="20"/>
                <w:szCs w:val="20"/>
                <w:lang w:val="en-GB"/>
              </w:rPr>
              <w:t>CENTRE</w:t>
            </w:r>
            <w:r w:rsidRPr="00F43583">
              <w:rPr>
                <w:rFonts w:ascii="Tahoma" w:hAnsi="Tahoma" w:cs="Tahoma"/>
                <w:sz w:val="20"/>
                <w:szCs w:val="20"/>
                <w:lang w:val="en-GB"/>
              </w:rPr>
              <w:t>.</w:t>
            </w:r>
          </w:p>
          <w:p w14:paraId="36AB64C1" w14:textId="77777777" w:rsidR="00896D12" w:rsidRPr="00F43583" w:rsidRDefault="00896D12" w:rsidP="00896D12">
            <w:pPr>
              <w:ind w:left="720"/>
              <w:jc w:val="both"/>
              <w:rPr>
                <w:rFonts w:ascii="Tahoma" w:hAnsi="Tahoma" w:cs="Tahoma"/>
                <w:sz w:val="20"/>
                <w:szCs w:val="20"/>
                <w:lang w:val="en-GB"/>
              </w:rPr>
            </w:pPr>
          </w:p>
          <w:p w14:paraId="6845129B" w14:textId="77777777" w:rsidR="00896D12" w:rsidRPr="00F43583" w:rsidRDefault="00896D12" w:rsidP="00896D12">
            <w:pPr>
              <w:ind w:left="720"/>
              <w:jc w:val="both"/>
              <w:rPr>
                <w:rFonts w:ascii="Tahoma" w:hAnsi="Tahoma" w:cs="Tahoma"/>
                <w:sz w:val="20"/>
                <w:szCs w:val="20"/>
                <w:lang w:val="en-GB"/>
              </w:rPr>
            </w:pPr>
          </w:p>
          <w:p w14:paraId="3CE7C3FD" w14:textId="7A72B344" w:rsidR="00896D12" w:rsidRPr="00F43583" w:rsidRDefault="00896D12" w:rsidP="00896D12">
            <w:pPr>
              <w:rPr>
                <w:rFonts w:ascii="Tahoma" w:hAnsi="Tahoma" w:cs="Tahoma"/>
                <w:sz w:val="20"/>
                <w:szCs w:val="20"/>
                <w:lang w:val="en-GB"/>
              </w:rPr>
            </w:pPr>
            <w:r w:rsidRPr="00F43583">
              <w:rPr>
                <w:rFonts w:ascii="Tahoma" w:hAnsi="Tahoma" w:cs="Tahoma"/>
                <w:sz w:val="20"/>
                <w:szCs w:val="20"/>
                <w:lang w:val="en-GB"/>
              </w:rPr>
              <w:t>For which reasons they:</w:t>
            </w:r>
          </w:p>
          <w:p w14:paraId="2256882B" w14:textId="77777777" w:rsidR="00896D12" w:rsidRPr="00F43583" w:rsidRDefault="00896D12" w:rsidP="00896D12">
            <w:pPr>
              <w:rPr>
                <w:rFonts w:ascii="Tahoma" w:hAnsi="Tahoma" w:cs="Tahoma"/>
                <w:sz w:val="20"/>
                <w:szCs w:val="20"/>
                <w:lang w:val="en-GB"/>
              </w:rPr>
            </w:pPr>
          </w:p>
          <w:p w14:paraId="6CB2A97E" w14:textId="77777777" w:rsidR="00896D12" w:rsidRPr="00F43583" w:rsidRDefault="00896D12" w:rsidP="00896D12">
            <w:pPr>
              <w:jc w:val="center"/>
              <w:rPr>
                <w:rFonts w:ascii="Tahoma" w:hAnsi="Tahoma" w:cs="Tahoma"/>
                <w:b/>
                <w:sz w:val="20"/>
                <w:szCs w:val="20"/>
                <w:lang w:val="en-GB"/>
              </w:rPr>
            </w:pPr>
            <w:r w:rsidRPr="00F43583">
              <w:rPr>
                <w:rFonts w:ascii="Tahoma" w:hAnsi="Tahoma" w:cs="Tahoma"/>
                <w:b/>
                <w:sz w:val="22"/>
                <w:szCs w:val="22"/>
                <w:lang w:val="en-GB"/>
              </w:rPr>
              <w:t>AGREE</w:t>
            </w:r>
            <w:r w:rsidRPr="00F43583">
              <w:rPr>
                <w:rFonts w:ascii="Tahoma" w:hAnsi="Tahoma" w:cs="Tahoma"/>
                <w:b/>
                <w:sz w:val="20"/>
                <w:szCs w:val="20"/>
                <w:lang w:val="en-GB"/>
              </w:rPr>
              <w:t>:</w:t>
            </w:r>
          </w:p>
          <w:p w14:paraId="1D1D38BE" w14:textId="77777777" w:rsidR="00896D12" w:rsidRPr="00F43583" w:rsidRDefault="00896D12" w:rsidP="00896D12">
            <w:pPr>
              <w:jc w:val="center"/>
              <w:rPr>
                <w:rFonts w:ascii="Tahoma" w:hAnsi="Tahoma" w:cs="Tahoma"/>
                <w:b/>
                <w:sz w:val="22"/>
                <w:szCs w:val="22"/>
                <w:lang w:val="en-GB"/>
              </w:rPr>
            </w:pPr>
          </w:p>
          <w:p w14:paraId="05168F25" w14:textId="57EE81B1" w:rsidR="00896D12" w:rsidRPr="00F43583" w:rsidRDefault="00896D12" w:rsidP="00896D12">
            <w:pPr>
              <w:jc w:val="both"/>
              <w:rPr>
                <w:rFonts w:ascii="Tahoma" w:hAnsi="Tahoma" w:cs="Tahoma"/>
                <w:sz w:val="20"/>
                <w:szCs w:val="20"/>
                <w:lang w:val="en-US"/>
              </w:rPr>
            </w:pPr>
            <w:r w:rsidRPr="00F43583">
              <w:rPr>
                <w:rFonts w:ascii="Tahoma" w:hAnsi="Tahoma" w:cs="Tahoma"/>
                <w:sz w:val="20"/>
                <w:szCs w:val="20"/>
                <w:lang w:val="en-US"/>
              </w:rPr>
              <w:t xml:space="preserve">To the performance of the </w:t>
            </w:r>
            <w:r w:rsidRPr="00F43583">
              <w:rPr>
                <w:rFonts w:ascii="Tahoma" w:hAnsi="Tahoma" w:cs="Tahoma"/>
                <w:sz w:val="20"/>
                <w:szCs w:val="20"/>
                <w:lang w:val="en-GB"/>
              </w:rPr>
              <w:t>Observational Study with medicaments for human use</w:t>
            </w:r>
            <w:r w:rsidRPr="00F43583">
              <w:rPr>
                <w:rFonts w:ascii="Tahoma" w:hAnsi="Tahoma" w:cs="Tahoma"/>
                <w:sz w:val="20"/>
                <w:szCs w:val="20"/>
                <w:lang w:val="en-US"/>
              </w:rPr>
              <w:t xml:space="preserve"> at the facilities and with the means of the </w:t>
            </w:r>
            <w:r w:rsidR="008071C2">
              <w:rPr>
                <w:rFonts w:ascii="Tahoma" w:hAnsi="Tahoma" w:cs="Tahoma"/>
                <w:sz w:val="20"/>
                <w:szCs w:val="20"/>
                <w:lang w:val="en-US"/>
              </w:rPr>
              <w:t>CENTRE</w:t>
            </w:r>
            <w:r w:rsidRPr="00F43583">
              <w:rPr>
                <w:rFonts w:ascii="Tahoma" w:hAnsi="Tahoma" w:cs="Tahoma"/>
                <w:sz w:val="20"/>
                <w:szCs w:val="20"/>
                <w:lang w:val="en-US"/>
              </w:rPr>
              <w:t xml:space="preserve">: </w:t>
            </w:r>
          </w:p>
          <w:p w14:paraId="6A5730BC" w14:textId="77777777" w:rsidR="00F3651F" w:rsidRPr="00F43583" w:rsidRDefault="00F3651F" w:rsidP="00896D12">
            <w:pPr>
              <w:rPr>
                <w:rFonts w:ascii="Tahoma" w:hAnsi="Tahoma" w:cs="Tahoma"/>
                <w:sz w:val="20"/>
                <w:szCs w:val="20"/>
                <w:lang w:val="en-GB"/>
              </w:rPr>
            </w:pPr>
          </w:p>
          <w:p w14:paraId="4D7E21CF" w14:textId="6B2661DE" w:rsidR="00896D12" w:rsidRPr="00F43583" w:rsidRDefault="00896D12" w:rsidP="00F43583">
            <w:pPr>
              <w:shd w:val="clear" w:color="auto" w:fill="D9D9D9" w:themeFill="background1" w:themeFillShade="D9"/>
              <w:rPr>
                <w:rFonts w:ascii="Tahoma" w:hAnsi="Tahoma" w:cs="Tahoma"/>
                <w:sz w:val="20"/>
                <w:szCs w:val="20"/>
                <w:lang w:val="en-GB"/>
              </w:rPr>
            </w:pPr>
            <w:r w:rsidRPr="00F43583">
              <w:rPr>
                <w:rFonts w:ascii="Tahoma" w:hAnsi="Tahoma" w:cs="Tahoma"/>
                <w:sz w:val="20"/>
                <w:szCs w:val="20"/>
                <w:lang w:val="en-GB"/>
              </w:rPr>
              <w:t xml:space="preserve">CODE OF THE </w:t>
            </w:r>
            <w:r w:rsidR="008071C2">
              <w:rPr>
                <w:rFonts w:ascii="Tahoma" w:hAnsi="Tahoma" w:cs="Tahoma"/>
                <w:sz w:val="20"/>
                <w:szCs w:val="20"/>
                <w:lang w:val="en-GB"/>
              </w:rPr>
              <w:t>CENTRE</w:t>
            </w:r>
            <w:r w:rsidRPr="00F43583">
              <w:rPr>
                <w:rFonts w:ascii="Tahoma" w:hAnsi="Tahoma" w:cs="Tahoma"/>
                <w:sz w:val="20"/>
                <w:szCs w:val="20"/>
                <w:lang w:val="en-GB"/>
              </w:rPr>
              <w:t>: E</w:t>
            </w:r>
            <w:r w:rsidR="00116CCE" w:rsidRPr="00F43583">
              <w:rPr>
                <w:rFonts w:ascii="Tahoma" w:hAnsi="Tahoma" w:cs="Tahoma"/>
                <w:sz w:val="20"/>
                <w:szCs w:val="20"/>
                <w:lang w:val="en-GB"/>
              </w:rPr>
              <w:t>Om</w:t>
            </w:r>
            <w:r w:rsidRPr="00F43583">
              <w:rPr>
                <w:rFonts w:ascii="Tahoma" w:hAnsi="Tahoma" w:cs="Tahoma"/>
                <w:sz w:val="20"/>
                <w:szCs w:val="20"/>
                <w:lang w:val="en-GB"/>
              </w:rPr>
              <w:t>-XX-XXX.</w:t>
            </w:r>
          </w:p>
          <w:p w14:paraId="7AE3D1D8" w14:textId="77777777" w:rsidR="00896D12" w:rsidRPr="00F43583" w:rsidRDefault="00896D12" w:rsidP="00F43583">
            <w:pPr>
              <w:shd w:val="clear" w:color="auto" w:fill="D9D9D9" w:themeFill="background1" w:themeFillShade="D9"/>
              <w:jc w:val="both"/>
              <w:rPr>
                <w:rFonts w:ascii="Tahoma" w:hAnsi="Tahoma" w:cs="Tahoma"/>
                <w:sz w:val="20"/>
                <w:szCs w:val="20"/>
                <w:lang w:val="en-GB"/>
              </w:rPr>
            </w:pPr>
            <w:r w:rsidRPr="00F43583">
              <w:rPr>
                <w:rFonts w:ascii="Tahoma" w:hAnsi="Tahoma" w:cs="Tahoma"/>
                <w:sz w:val="20"/>
                <w:szCs w:val="20"/>
                <w:lang w:val="en-GB"/>
              </w:rPr>
              <w:t xml:space="preserve">TITLE: </w:t>
            </w:r>
          </w:p>
          <w:p w14:paraId="10F64EE5" w14:textId="77777777" w:rsidR="00896D12" w:rsidRPr="00F43583" w:rsidRDefault="00896D12" w:rsidP="00F43583">
            <w:pPr>
              <w:shd w:val="clear" w:color="auto" w:fill="D9D9D9" w:themeFill="background1" w:themeFillShade="D9"/>
              <w:rPr>
                <w:rFonts w:ascii="Tahoma" w:hAnsi="Tahoma" w:cs="Tahoma"/>
                <w:sz w:val="20"/>
                <w:szCs w:val="20"/>
                <w:lang w:val="en-GB"/>
              </w:rPr>
            </w:pPr>
            <w:r w:rsidRPr="00F43583">
              <w:rPr>
                <w:rFonts w:ascii="Tahoma" w:hAnsi="Tahoma" w:cs="Tahoma"/>
                <w:sz w:val="20"/>
                <w:szCs w:val="20"/>
                <w:lang w:val="en-GB"/>
              </w:rPr>
              <w:t>CODE AND VERSION……………………………………………………………</w:t>
            </w:r>
          </w:p>
          <w:p w14:paraId="543D71BF" w14:textId="77777777" w:rsidR="00896D12" w:rsidRPr="00F43583" w:rsidRDefault="00896D12" w:rsidP="00F43583">
            <w:pPr>
              <w:shd w:val="clear" w:color="auto" w:fill="D9D9D9" w:themeFill="background1" w:themeFillShade="D9"/>
              <w:rPr>
                <w:rFonts w:ascii="Tahoma" w:hAnsi="Tahoma" w:cs="Tahoma"/>
                <w:sz w:val="20"/>
                <w:szCs w:val="20"/>
                <w:lang w:val="en-GB"/>
              </w:rPr>
            </w:pPr>
            <w:r w:rsidRPr="00F43583">
              <w:rPr>
                <w:rFonts w:ascii="Tahoma" w:hAnsi="Tahoma" w:cs="Tahoma"/>
                <w:sz w:val="20"/>
                <w:szCs w:val="20"/>
                <w:lang w:val="en-GB"/>
              </w:rPr>
              <w:t>INFORMED CONSENT: …. /…./……</w:t>
            </w:r>
          </w:p>
          <w:p w14:paraId="54417BF6" w14:textId="77777777" w:rsidR="00896D12" w:rsidRPr="00F43583" w:rsidRDefault="00896D12" w:rsidP="00896D12">
            <w:pPr>
              <w:rPr>
                <w:rFonts w:ascii="Tahoma" w:hAnsi="Tahoma" w:cs="Tahoma"/>
                <w:sz w:val="20"/>
                <w:szCs w:val="20"/>
                <w:lang w:val="en-GB"/>
              </w:rPr>
            </w:pPr>
          </w:p>
          <w:p w14:paraId="6F3D6275" w14:textId="77777777" w:rsidR="00896D12" w:rsidRPr="00F43583" w:rsidRDefault="00896D12" w:rsidP="00896D12">
            <w:pPr>
              <w:rPr>
                <w:rFonts w:ascii="Tahoma" w:hAnsi="Tahoma" w:cs="Tahoma"/>
                <w:sz w:val="20"/>
                <w:szCs w:val="20"/>
                <w:lang w:val="en-GB"/>
              </w:rPr>
            </w:pPr>
            <w:r w:rsidRPr="00F43583">
              <w:rPr>
                <w:rFonts w:ascii="Tahoma" w:hAnsi="Tahoma" w:cs="Tahoma"/>
                <w:sz w:val="20"/>
                <w:szCs w:val="20"/>
                <w:lang w:val="en-GB"/>
              </w:rPr>
              <w:t>Under the following:</w:t>
            </w:r>
          </w:p>
          <w:p w14:paraId="20F71765" w14:textId="77777777" w:rsidR="00896D12" w:rsidRPr="00F43583" w:rsidRDefault="00896D12" w:rsidP="00896D12">
            <w:pPr>
              <w:rPr>
                <w:rFonts w:ascii="Tahoma" w:hAnsi="Tahoma" w:cs="Tahoma"/>
                <w:sz w:val="22"/>
                <w:szCs w:val="22"/>
                <w:lang w:val="en-GB"/>
              </w:rPr>
            </w:pPr>
          </w:p>
          <w:p w14:paraId="0F00F880" w14:textId="77777777" w:rsidR="00896D12" w:rsidRPr="00F43583" w:rsidRDefault="00896D12" w:rsidP="00E25ED5">
            <w:pPr>
              <w:jc w:val="center"/>
              <w:rPr>
                <w:rFonts w:ascii="Tahoma" w:hAnsi="Tahoma" w:cs="Tahoma"/>
                <w:b/>
                <w:sz w:val="20"/>
                <w:szCs w:val="20"/>
                <w:lang w:val="en-GB"/>
              </w:rPr>
            </w:pPr>
            <w:r w:rsidRPr="00F43583">
              <w:rPr>
                <w:rFonts w:ascii="Tahoma" w:hAnsi="Tahoma" w:cs="Tahoma"/>
                <w:b/>
                <w:sz w:val="22"/>
                <w:szCs w:val="22"/>
                <w:lang w:val="en-GB"/>
              </w:rPr>
              <w:t>STIPULATIONS</w:t>
            </w:r>
            <w:r w:rsidRPr="00F43583">
              <w:rPr>
                <w:rFonts w:ascii="Tahoma" w:hAnsi="Tahoma" w:cs="Tahoma"/>
                <w:b/>
                <w:sz w:val="20"/>
                <w:szCs w:val="20"/>
                <w:lang w:val="en-GB"/>
              </w:rPr>
              <w:t>:</w:t>
            </w:r>
          </w:p>
          <w:p w14:paraId="334A0285" w14:textId="77777777" w:rsidR="00896D12" w:rsidRPr="00F43583" w:rsidRDefault="00896D12" w:rsidP="00896D12">
            <w:pPr>
              <w:jc w:val="center"/>
              <w:rPr>
                <w:rFonts w:ascii="Tahoma" w:hAnsi="Tahoma" w:cs="Tahoma"/>
                <w:b/>
                <w:sz w:val="20"/>
                <w:szCs w:val="20"/>
                <w:lang w:val="en-GB"/>
              </w:rPr>
            </w:pPr>
          </w:p>
          <w:p w14:paraId="394F6EC0" w14:textId="66F8F078" w:rsidR="00896D12" w:rsidRPr="00F43583" w:rsidRDefault="00896D12" w:rsidP="00896D12">
            <w:pPr>
              <w:jc w:val="both"/>
              <w:rPr>
                <w:rFonts w:ascii="Tahoma" w:hAnsi="Tahoma" w:cs="Tahoma"/>
                <w:b/>
                <w:sz w:val="20"/>
                <w:szCs w:val="20"/>
                <w:lang w:val="en-GB"/>
              </w:rPr>
            </w:pPr>
            <w:r w:rsidRPr="00F43583">
              <w:rPr>
                <w:rFonts w:ascii="Tahoma" w:hAnsi="Tahoma" w:cs="Tahoma"/>
                <w:b/>
                <w:sz w:val="20"/>
                <w:szCs w:val="20"/>
                <w:lang w:val="en-GB"/>
              </w:rPr>
              <w:t>FIRST.</w:t>
            </w:r>
            <w:r w:rsidRPr="00F43583">
              <w:rPr>
                <w:rFonts w:ascii="Tahoma" w:hAnsi="Tahoma" w:cs="Tahoma"/>
                <w:sz w:val="20"/>
                <w:szCs w:val="20"/>
                <w:lang w:val="en-GB"/>
              </w:rPr>
              <w:t xml:space="preserve"> </w:t>
            </w:r>
            <w:r w:rsidRPr="00F43583">
              <w:rPr>
                <w:rFonts w:ascii="Tahoma" w:hAnsi="Tahoma" w:cs="Tahoma"/>
                <w:b/>
                <w:sz w:val="20"/>
                <w:szCs w:val="20"/>
                <w:lang w:val="en-GB"/>
              </w:rPr>
              <w:t>OBJECTIVE OF THE CONTRACT.-</w:t>
            </w:r>
          </w:p>
          <w:p w14:paraId="37588BB3" w14:textId="77777777" w:rsidR="00896D12" w:rsidRPr="00F43583" w:rsidRDefault="00896D12" w:rsidP="00896D12">
            <w:pPr>
              <w:jc w:val="both"/>
              <w:rPr>
                <w:rFonts w:ascii="Tahoma" w:hAnsi="Tahoma" w:cs="Tahoma"/>
                <w:b/>
                <w:sz w:val="20"/>
                <w:szCs w:val="20"/>
                <w:lang w:val="en-GB"/>
              </w:rPr>
            </w:pPr>
          </w:p>
          <w:p w14:paraId="5AF42499" w14:textId="77777777" w:rsidR="00896D12" w:rsidRPr="00F43583" w:rsidRDefault="00896D12" w:rsidP="00896D12">
            <w:pPr>
              <w:jc w:val="both"/>
              <w:rPr>
                <w:rFonts w:ascii="Tahoma" w:hAnsi="Tahoma" w:cs="Tahoma"/>
                <w:sz w:val="20"/>
                <w:szCs w:val="20"/>
                <w:lang w:val="en-GB"/>
              </w:rPr>
            </w:pPr>
            <w:r w:rsidRPr="00F43583">
              <w:rPr>
                <w:rFonts w:ascii="Tahoma" w:hAnsi="Tahoma" w:cs="Tahoma"/>
                <w:sz w:val="20"/>
                <w:szCs w:val="20"/>
                <w:lang w:val="en-GB"/>
              </w:rPr>
              <w:t xml:space="preserve">The objective of the present contract is the establishment of the general conditions by which the performance of the Observational Study proposed by the SPONSOR will be regulated, in accordance with the characteristics described in the Protocol, which of itself forms an integral part of this contract, and which will be carried out in the installations and using the means made available by the CENTRE to the PRINCIPAL INVESTIGATOR, for the adequate development of the aforementioned Study, in agreement with the stipulations enumerated herein and subject to current regulations. </w:t>
            </w:r>
          </w:p>
          <w:p w14:paraId="632CE1DD" w14:textId="77777777" w:rsidR="00896D12" w:rsidRPr="00F43583" w:rsidRDefault="00896D12" w:rsidP="00896D12">
            <w:pPr>
              <w:jc w:val="both"/>
              <w:rPr>
                <w:rFonts w:ascii="Tahoma" w:hAnsi="Tahoma" w:cs="Tahoma"/>
                <w:sz w:val="20"/>
                <w:szCs w:val="20"/>
                <w:lang w:val="en-GB"/>
              </w:rPr>
            </w:pPr>
          </w:p>
          <w:p w14:paraId="4BE1C4C9" w14:textId="400E3165" w:rsidR="00896D12" w:rsidRPr="00F43583" w:rsidRDefault="00896D12" w:rsidP="00896D12">
            <w:pPr>
              <w:jc w:val="both"/>
              <w:rPr>
                <w:rFonts w:ascii="Tahoma" w:hAnsi="Tahoma" w:cs="Tahoma"/>
                <w:b/>
                <w:sz w:val="20"/>
                <w:szCs w:val="20"/>
                <w:lang w:val="en-US"/>
              </w:rPr>
            </w:pPr>
            <w:r w:rsidRPr="00F43583">
              <w:rPr>
                <w:rFonts w:ascii="Tahoma" w:hAnsi="Tahoma" w:cs="Tahoma"/>
                <w:b/>
                <w:sz w:val="20"/>
                <w:szCs w:val="20"/>
                <w:lang w:val="en-US"/>
              </w:rPr>
              <w:t>SECOND. OBLIGATIONS.-</w:t>
            </w:r>
          </w:p>
          <w:p w14:paraId="2F472345" w14:textId="77777777" w:rsidR="00896D12" w:rsidRPr="00F43583" w:rsidRDefault="00896D12" w:rsidP="00896D12">
            <w:pPr>
              <w:jc w:val="both"/>
              <w:rPr>
                <w:rFonts w:ascii="Tahoma" w:hAnsi="Tahoma" w:cs="Tahoma"/>
                <w:b/>
                <w:sz w:val="20"/>
                <w:szCs w:val="20"/>
                <w:lang w:val="en-US"/>
              </w:rPr>
            </w:pPr>
          </w:p>
          <w:p w14:paraId="5720D625" w14:textId="64A68761" w:rsidR="00896D12" w:rsidRDefault="00896D12" w:rsidP="00896D12">
            <w:pPr>
              <w:jc w:val="both"/>
              <w:rPr>
                <w:rFonts w:ascii="Tahoma" w:hAnsi="Tahoma" w:cs="Tahoma"/>
                <w:sz w:val="20"/>
                <w:szCs w:val="20"/>
                <w:lang w:val="en-GB"/>
              </w:rPr>
            </w:pPr>
            <w:r w:rsidRPr="00F43583">
              <w:rPr>
                <w:rFonts w:ascii="Tahoma" w:hAnsi="Tahoma" w:cs="Tahoma"/>
                <w:b/>
                <w:sz w:val="20"/>
                <w:szCs w:val="20"/>
                <w:lang w:val="en-US"/>
              </w:rPr>
              <w:t xml:space="preserve">2.1. </w:t>
            </w:r>
            <w:r w:rsidRPr="00F43583">
              <w:rPr>
                <w:rFonts w:ascii="Tahoma" w:hAnsi="Tahoma" w:cs="Tahoma"/>
                <w:sz w:val="20"/>
                <w:szCs w:val="20"/>
                <w:lang w:val="en-GB"/>
              </w:rPr>
              <w:t>The</w:t>
            </w:r>
            <w:r w:rsidRPr="00F43583">
              <w:rPr>
                <w:rFonts w:ascii="Tahoma" w:hAnsi="Tahoma" w:cs="Tahoma"/>
                <w:b/>
                <w:sz w:val="20"/>
                <w:szCs w:val="20"/>
                <w:lang w:val="en-GB"/>
              </w:rPr>
              <w:t xml:space="preserve"> </w:t>
            </w:r>
            <w:r w:rsidRPr="00F43583">
              <w:rPr>
                <w:rFonts w:ascii="Tahoma" w:hAnsi="Tahoma" w:cs="Tahoma"/>
                <w:sz w:val="20"/>
                <w:szCs w:val="20"/>
                <w:lang w:val="en-GB"/>
              </w:rPr>
              <w:t xml:space="preserve">parties involved promise to execute fully the provisions included in the present contract, in accordance with the said contract and with the Protocol. Each party will carry out their own obligations, duties and functions, according to the contents of </w:t>
            </w:r>
            <w:r w:rsidR="00116CCE" w:rsidRPr="00F43583">
              <w:rPr>
                <w:rFonts w:ascii="Tahoma" w:hAnsi="Tahoma" w:cs="Tahoma"/>
                <w:sz w:val="20"/>
                <w:szCs w:val="20"/>
                <w:lang w:val="en-GB"/>
              </w:rPr>
              <w:t>Royal Decree 957/2020, from 3 November,</w:t>
            </w:r>
            <w:r w:rsidRPr="00F43583">
              <w:rPr>
                <w:rFonts w:ascii="Tahoma" w:hAnsi="Tahoma" w:cs="Tahoma"/>
                <w:sz w:val="20"/>
                <w:szCs w:val="20"/>
                <w:lang w:val="en-GB"/>
              </w:rPr>
              <w:t xml:space="preserve"> in such a way that any failure to comply with the said obligations will result in a breach of the said contract.</w:t>
            </w:r>
          </w:p>
          <w:p w14:paraId="63A47245" w14:textId="77777777" w:rsidR="00F43583" w:rsidRPr="00F43583" w:rsidRDefault="00F43583" w:rsidP="00896D12">
            <w:pPr>
              <w:jc w:val="both"/>
              <w:rPr>
                <w:rFonts w:ascii="Tahoma" w:hAnsi="Tahoma" w:cs="Tahoma"/>
                <w:b/>
                <w:sz w:val="20"/>
                <w:szCs w:val="20"/>
                <w:lang w:val="en-GB"/>
              </w:rPr>
            </w:pPr>
          </w:p>
          <w:p w14:paraId="21C43F9B" w14:textId="77777777" w:rsidR="00896D12" w:rsidRPr="00F43583" w:rsidRDefault="00896D12" w:rsidP="00896D12">
            <w:pPr>
              <w:jc w:val="both"/>
              <w:rPr>
                <w:rFonts w:ascii="Tahoma" w:hAnsi="Tahoma" w:cs="Tahoma"/>
                <w:sz w:val="20"/>
                <w:szCs w:val="20"/>
                <w:lang w:val="en-GB"/>
              </w:rPr>
            </w:pPr>
            <w:r w:rsidRPr="00F43583">
              <w:rPr>
                <w:rFonts w:ascii="Tahoma" w:hAnsi="Tahoma" w:cs="Tahoma"/>
                <w:b/>
                <w:sz w:val="20"/>
                <w:szCs w:val="20"/>
                <w:lang w:val="en-GB"/>
              </w:rPr>
              <w:t>2.2.</w:t>
            </w:r>
            <w:r w:rsidRPr="00F43583">
              <w:rPr>
                <w:rFonts w:ascii="Tahoma" w:hAnsi="Tahoma" w:cs="Tahoma"/>
                <w:sz w:val="20"/>
                <w:szCs w:val="20"/>
                <w:lang w:val="en-GB"/>
              </w:rPr>
              <w:t xml:space="preserve"> The parties promise to mutually collaborate and promptly inform each other of the performance of the study so as to optimise its management, monitoring and execution. </w:t>
            </w:r>
          </w:p>
          <w:p w14:paraId="00C8E1F2" w14:textId="77777777" w:rsidR="00896D12" w:rsidRPr="00F43583" w:rsidRDefault="00896D12" w:rsidP="00896D12">
            <w:pPr>
              <w:jc w:val="both"/>
              <w:rPr>
                <w:rFonts w:ascii="Tahoma" w:hAnsi="Tahoma" w:cs="Tahoma"/>
                <w:sz w:val="20"/>
                <w:szCs w:val="20"/>
                <w:lang w:val="en-US"/>
              </w:rPr>
            </w:pPr>
          </w:p>
          <w:p w14:paraId="3590C314" w14:textId="7B89CE79" w:rsidR="00896D12" w:rsidRPr="00F43583" w:rsidRDefault="00896D12" w:rsidP="00896D12">
            <w:pPr>
              <w:jc w:val="both"/>
              <w:rPr>
                <w:rFonts w:ascii="Tahoma" w:hAnsi="Tahoma" w:cs="Tahoma"/>
                <w:b/>
                <w:sz w:val="20"/>
                <w:szCs w:val="20"/>
                <w:lang w:val="en-US"/>
              </w:rPr>
            </w:pPr>
            <w:r w:rsidRPr="00F43583">
              <w:rPr>
                <w:rFonts w:ascii="Tahoma" w:hAnsi="Tahoma" w:cs="Tahoma"/>
                <w:b/>
                <w:sz w:val="20"/>
                <w:szCs w:val="20"/>
                <w:lang w:val="en-US"/>
              </w:rPr>
              <w:t>THIRD. FINANCIAL SYSTEM.-</w:t>
            </w:r>
          </w:p>
          <w:p w14:paraId="0D9898A8" w14:textId="77777777" w:rsidR="00896D12" w:rsidRPr="00F43583" w:rsidRDefault="00896D12" w:rsidP="00896D12">
            <w:pPr>
              <w:jc w:val="both"/>
              <w:rPr>
                <w:rFonts w:ascii="Tahoma" w:hAnsi="Tahoma" w:cs="Tahoma"/>
                <w:b/>
                <w:sz w:val="20"/>
                <w:szCs w:val="20"/>
                <w:lang w:val="en-US"/>
              </w:rPr>
            </w:pPr>
          </w:p>
          <w:p w14:paraId="3225216D" w14:textId="7379F905" w:rsidR="00896D12" w:rsidRPr="00F43583" w:rsidRDefault="00896D12" w:rsidP="00896D12">
            <w:pPr>
              <w:jc w:val="both"/>
              <w:rPr>
                <w:rFonts w:ascii="Tahoma" w:hAnsi="Tahoma" w:cs="Tahoma"/>
                <w:b/>
                <w:bCs/>
                <w:sz w:val="20"/>
                <w:szCs w:val="20"/>
                <w:lang w:val="en-GB"/>
              </w:rPr>
            </w:pPr>
            <w:r w:rsidRPr="00F43583">
              <w:rPr>
                <w:rFonts w:ascii="Tahoma" w:hAnsi="Tahoma" w:cs="Tahoma"/>
                <w:b/>
                <w:sz w:val="20"/>
                <w:szCs w:val="20"/>
                <w:lang w:val="en-US"/>
              </w:rPr>
              <w:t xml:space="preserve">3.1. </w:t>
            </w:r>
            <w:r w:rsidRPr="00F43583">
              <w:rPr>
                <w:rFonts w:ascii="Tahoma" w:hAnsi="Tahoma" w:cs="Tahoma"/>
                <w:sz w:val="20"/>
                <w:szCs w:val="20"/>
                <w:lang w:val="en-GB"/>
              </w:rPr>
              <w:t xml:space="preserve">The financial aspects of the study will be recorded in the </w:t>
            </w:r>
            <w:r w:rsidRPr="00F43583">
              <w:rPr>
                <w:rFonts w:ascii="Tahoma" w:hAnsi="Tahoma" w:cs="Tahoma"/>
                <w:b/>
                <w:bCs/>
                <w:sz w:val="20"/>
                <w:szCs w:val="20"/>
                <w:lang w:val="en-GB"/>
              </w:rPr>
              <w:t>Financial Report attached as an inseparable part of the current contract.</w:t>
            </w:r>
          </w:p>
          <w:p w14:paraId="1FCC36C9" w14:textId="77777777" w:rsidR="00A84536" w:rsidRPr="00F43583" w:rsidRDefault="00A84536" w:rsidP="00A84536">
            <w:pPr>
              <w:jc w:val="both"/>
              <w:rPr>
                <w:rFonts w:ascii="Tahoma" w:hAnsi="Tahoma" w:cs="Tahoma"/>
                <w:color w:val="FF0000"/>
                <w:sz w:val="20"/>
                <w:szCs w:val="20"/>
                <w:lang w:val="en-GB"/>
              </w:rPr>
            </w:pPr>
          </w:p>
          <w:p w14:paraId="2D1F92A8" w14:textId="77777777" w:rsidR="008071C2" w:rsidRPr="00A604AF" w:rsidRDefault="00896D12" w:rsidP="008071C2">
            <w:pPr>
              <w:jc w:val="both"/>
              <w:rPr>
                <w:rFonts w:ascii="Tahoma" w:hAnsi="Tahoma" w:cs="Tahoma"/>
                <w:sz w:val="20"/>
                <w:szCs w:val="20"/>
                <w:lang w:val="en-GB"/>
              </w:rPr>
            </w:pPr>
            <w:r w:rsidRPr="00F43583">
              <w:rPr>
                <w:rFonts w:ascii="Tahoma" w:hAnsi="Tahoma" w:cs="Tahoma"/>
                <w:b/>
                <w:sz w:val="20"/>
                <w:szCs w:val="20"/>
                <w:lang w:val="en-US"/>
              </w:rPr>
              <w:t xml:space="preserve">3.2. </w:t>
            </w:r>
            <w:r w:rsidR="008071C2" w:rsidRPr="00A604AF">
              <w:rPr>
                <w:rFonts w:ascii="Tahoma" w:hAnsi="Tahoma" w:cs="Tahoma"/>
                <w:sz w:val="20"/>
                <w:szCs w:val="20"/>
                <w:lang w:val="en-GB"/>
              </w:rPr>
              <w:t>The total</w:t>
            </w:r>
            <w:r w:rsidR="008071C2" w:rsidRPr="00A604AF">
              <w:rPr>
                <w:rFonts w:ascii="Tahoma" w:hAnsi="Tahoma" w:cs="Tahoma"/>
                <w:b/>
                <w:sz w:val="20"/>
                <w:szCs w:val="20"/>
                <w:lang w:val="en-GB"/>
              </w:rPr>
              <w:t xml:space="preserve"> </w:t>
            </w:r>
            <w:r w:rsidR="008071C2" w:rsidRPr="00A604AF">
              <w:rPr>
                <w:rFonts w:ascii="Tahoma" w:hAnsi="Tahoma" w:cs="Tahoma"/>
                <w:sz w:val="20"/>
                <w:szCs w:val="20"/>
                <w:lang w:val="en-GB"/>
              </w:rPr>
              <w:t>budget will be distributed in accordance with the following amounts:</w:t>
            </w:r>
          </w:p>
          <w:p w14:paraId="2F49F632" w14:textId="77777777" w:rsidR="008071C2" w:rsidRPr="00A604AF" w:rsidRDefault="008071C2" w:rsidP="008071C2">
            <w:pPr>
              <w:numPr>
                <w:ilvl w:val="0"/>
                <w:numId w:val="2"/>
              </w:numPr>
              <w:ind w:left="360"/>
              <w:jc w:val="both"/>
              <w:rPr>
                <w:rFonts w:ascii="Tahoma" w:hAnsi="Tahoma" w:cs="Tahoma"/>
                <w:sz w:val="20"/>
                <w:szCs w:val="20"/>
                <w:lang w:val="en-GB"/>
              </w:rPr>
            </w:pPr>
            <w:r>
              <w:rPr>
                <w:rFonts w:ascii="Tahoma" w:hAnsi="Tahoma" w:cs="Tahoma"/>
                <w:sz w:val="20"/>
                <w:szCs w:val="20"/>
                <w:lang w:val="en-GB"/>
              </w:rPr>
              <w:t>The CENTRE will have, as maintenance costs of the infrastructures of the Centre, 20% of the total.</w:t>
            </w:r>
          </w:p>
          <w:p w14:paraId="4376BAB9" w14:textId="77777777" w:rsidR="008071C2" w:rsidRPr="00A604AF" w:rsidRDefault="008071C2" w:rsidP="008071C2">
            <w:pPr>
              <w:numPr>
                <w:ilvl w:val="0"/>
                <w:numId w:val="2"/>
              </w:numPr>
              <w:ind w:left="360"/>
              <w:jc w:val="both"/>
              <w:rPr>
                <w:rFonts w:ascii="Tahoma" w:hAnsi="Tahoma" w:cs="Tahoma"/>
                <w:sz w:val="20"/>
                <w:szCs w:val="20"/>
                <w:lang w:val="en-GB"/>
              </w:rPr>
            </w:pPr>
            <w:r>
              <w:rPr>
                <w:rFonts w:ascii="Tahoma" w:hAnsi="Tahoma" w:cs="Tahoma"/>
                <w:sz w:val="20"/>
                <w:szCs w:val="20"/>
                <w:lang w:val="en-GB"/>
              </w:rPr>
              <w:t>The ICSCYL Foundation will have, as administrative and financial management of the study, 10% of the total</w:t>
            </w:r>
          </w:p>
          <w:p w14:paraId="3CE62DE3" w14:textId="77777777" w:rsidR="008071C2" w:rsidRDefault="008071C2" w:rsidP="008071C2">
            <w:pPr>
              <w:numPr>
                <w:ilvl w:val="0"/>
                <w:numId w:val="2"/>
              </w:numPr>
              <w:ind w:left="360"/>
              <w:jc w:val="both"/>
              <w:rPr>
                <w:rFonts w:ascii="Tahoma" w:hAnsi="Tahoma" w:cs="Tahoma"/>
                <w:sz w:val="20"/>
                <w:szCs w:val="20"/>
                <w:lang w:val="en-GB"/>
              </w:rPr>
            </w:pPr>
            <w:r w:rsidRPr="004A16AE">
              <w:rPr>
                <w:rFonts w:ascii="Tahoma" w:hAnsi="Tahoma" w:cs="Tahoma"/>
                <w:sz w:val="20"/>
                <w:szCs w:val="20"/>
                <w:lang w:val="en-GB"/>
              </w:rPr>
              <w:t xml:space="preserve">The PRINCIPAL INVESTIGATOR will have, </w:t>
            </w:r>
            <w:r>
              <w:rPr>
                <w:rFonts w:ascii="Tahoma" w:hAnsi="Tahoma" w:cs="Tahoma"/>
                <w:sz w:val="20"/>
                <w:szCs w:val="20"/>
                <w:lang w:val="en-GB"/>
              </w:rPr>
              <w:t xml:space="preserve">for the development of the study </w:t>
            </w:r>
            <w:r w:rsidRPr="004A16AE">
              <w:rPr>
                <w:rFonts w:ascii="Tahoma" w:hAnsi="Tahoma" w:cs="Tahoma"/>
                <w:sz w:val="20"/>
                <w:szCs w:val="20"/>
                <w:lang w:val="en-GB"/>
              </w:rPr>
              <w:t>70% of the total.</w:t>
            </w:r>
          </w:p>
          <w:p w14:paraId="2DC5FDEF" w14:textId="657B3FC5" w:rsidR="00896D12" w:rsidRDefault="00896D12" w:rsidP="00896D12">
            <w:pPr>
              <w:jc w:val="both"/>
              <w:rPr>
                <w:rFonts w:ascii="Tahoma" w:hAnsi="Tahoma" w:cs="Tahoma"/>
                <w:sz w:val="20"/>
                <w:szCs w:val="20"/>
                <w:lang w:val="en-GB"/>
              </w:rPr>
            </w:pPr>
          </w:p>
          <w:p w14:paraId="0AAFC542" w14:textId="142F2BE7" w:rsidR="00F43583" w:rsidRDefault="00F43583" w:rsidP="00896D12">
            <w:pPr>
              <w:jc w:val="both"/>
              <w:rPr>
                <w:rFonts w:ascii="Tahoma" w:hAnsi="Tahoma" w:cs="Tahoma"/>
                <w:sz w:val="20"/>
                <w:szCs w:val="20"/>
                <w:lang w:val="en-GB"/>
              </w:rPr>
            </w:pPr>
          </w:p>
          <w:p w14:paraId="70B3F5DC" w14:textId="77777777" w:rsidR="00F43583" w:rsidRPr="00F43583" w:rsidRDefault="00F43583" w:rsidP="00896D12">
            <w:pPr>
              <w:jc w:val="both"/>
              <w:rPr>
                <w:rFonts w:ascii="Tahoma" w:hAnsi="Tahoma" w:cs="Tahoma"/>
                <w:sz w:val="20"/>
                <w:szCs w:val="20"/>
                <w:lang w:val="en-GB"/>
              </w:rPr>
            </w:pPr>
          </w:p>
          <w:p w14:paraId="60D4AFEB" w14:textId="1688DA89" w:rsidR="00896D12" w:rsidRDefault="00896D12" w:rsidP="00896D12">
            <w:pPr>
              <w:jc w:val="both"/>
              <w:rPr>
                <w:rFonts w:ascii="Tahoma" w:hAnsi="Tahoma" w:cs="Tahoma"/>
                <w:sz w:val="20"/>
                <w:szCs w:val="20"/>
                <w:lang w:val="en-GB"/>
              </w:rPr>
            </w:pPr>
            <w:r w:rsidRPr="00F43583">
              <w:rPr>
                <w:rFonts w:ascii="Tahoma" w:hAnsi="Tahoma" w:cs="Tahoma"/>
                <w:b/>
                <w:sz w:val="20"/>
                <w:szCs w:val="20"/>
                <w:lang w:val="en-GB"/>
              </w:rPr>
              <w:t xml:space="preserve">3.3. </w:t>
            </w:r>
            <w:r w:rsidRPr="00F43583">
              <w:rPr>
                <w:rFonts w:ascii="Tahoma" w:hAnsi="Tahoma" w:cs="Tahoma"/>
                <w:sz w:val="20"/>
                <w:szCs w:val="20"/>
                <w:lang w:val="en-GB"/>
              </w:rPr>
              <w:t xml:space="preserve">The payments related with to work will be made at </w:t>
            </w:r>
            <w:r w:rsidR="00956359" w:rsidRPr="00F43583">
              <w:rPr>
                <w:rFonts w:ascii="Tahoma" w:hAnsi="Tahoma" w:cs="Tahoma"/>
                <w:sz w:val="20"/>
                <w:szCs w:val="20"/>
                <w:lang w:val="en-GB"/>
              </w:rPr>
              <w:t>six moth interval and w</w:t>
            </w:r>
            <w:r w:rsidRPr="00F43583">
              <w:rPr>
                <w:rFonts w:ascii="Tahoma" w:hAnsi="Tahoma" w:cs="Tahoma"/>
                <w:sz w:val="20"/>
                <w:szCs w:val="20"/>
                <w:lang w:val="en-GB"/>
              </w:rPr>
              <w:t xml:space="preserve">ill be managed and invoiced to </w:t>
            </w:r>
            <w:r w:rsidRPr="00F43583">
              <w:rPr>
                <w:rFonts w:ascii="Tahoma" w:hAnsi="Tahoma" w:cs="Tahoma"/>
                <w:sz w:val="20"/>
                <w:szCs w:val="20"/>
                <w:shd w:val="clear" w:color="auto" w:fill="D9D9D9" w:themeFill="background1" w:themeFillShade="D9"/>
                <w:lang w:val="en-GB"/>
              </w:rPr>
              <w:t>………………………………………………..,</w:t>
            </w:r>
            <w:r w:rsidRPr="00F43583">
              <w:rPr>
                <w:rFonts w:ascii="Tahoma" w:hAnsi="Tahoma" w:cs="Tahoma"/>
                <w:sz w:val="20"/>
                <w:szCs w:val="20"/>
                <w:lang w:val="en-GB"/>
              </w:rPr>
              <w:t xml:space="preserve"> acting in representation of the SPONSOR, and with the following tax data:</w:t>
            </w:r>
          </w:p>
          <w:p w14:paraId="774614AF" w14:textId="77777777" w:rsidR="00F43583" w:rsidRPr="00F43583" w:rsidRDefault="00F43583" w:rsidP="00896D12">
            <w:pPr>
              <w:jc w:val="both"/>
              <w:rPr>
                <w:rFonts w:ascii="Tahoma" w:hAnsi="Tahoma" w:cs="Tahoma"/>
                <w:sz w:val="20"/>
                <w:szCs w:val="20"/>
                <w:lang w:val="en-GB"/>
              </w:rPr>
            </w:pPr>
          </w:p>
          <w:p w14:paraId="5A6DB01F" w14:textId="77777777" w:rsidR="00896D12" w:rsidRPr="00F43583" w:rsidRDefault="00896D12" w:rsidP="00F43583">
            <w:pPr>
              <w:shd w:val="clear" w:color="auto" w:fill="D9D9D9" w:themeFill="background1" w:themeFillShade="D9"/>
              <w:jc w:val="both"/>
              <w:rPr>
                <w:rFonts w:ascii="Tahoma" w:hAnsi="Tahoma" w:cs="Tahoma"/>
                <w:sz w:val="20"/>
                <w:szCs w:val="20"/>
                <w:lang w:val="en-GB"/>
              </w:rPr>
            </w:pPr>
            <w:r w:rsidRPr="00F43583">
              <w:rPr>
                <w:rFonts w:ascii="Tahoma" w:hAnsi="Tahoma" w:cs="Tahoma"/>
                <w:sz w:val="20"/>
                <w:szCs w:val="20"/>
                <w:lang w:val="en-GB"/>
              </w:rPr>
              <w:tab/>
              <w:t xml:space="preserve">- Firm: </w:t>
            </w:r>
          </w:p>
          <w:p w14:paraId="3D0A88BA" w14:textId="77777777" w:rsidR="00896D12" w:rsidRPr="00F43583" w:rsidRDefault="00896D12" w:rsidP="00F43583">
            <w:pPr>
              <w:shd w:val="clear" w:color="auto" w:fill="D9D9D9" w:themeFill="background1" w:themeFillShade="D9"/>
              <w:jc w:val="both"/>
              <w:rPr>
                <w:rFonts w:ascii="Tahoma" w:hAnsi="Tahoma" w:cs="Tahoma"/>
                <w:sz w:val="20"/>
                <w:szCs w:val="20"/>
                <w:lang w:val="en-GB"/>
              </w:rPr>
            </w:pPr>
            <w:r w:rsidRPr="00F43583">
              <w:rPr>
                <w:rFonts w:ascii="Tahoma" w:hAnsi="Tahoma" w:cs="Tahoma"/>
                <w:sz w:val="20"/>
                <w:szCs w:val="20"/>
                <w:lang w:val="en-GB"/>
              </w:rPr>
              <w:tab/>
              <w:t>- Head Office:</w:t>
            </w:r>
          </w:p>
          <w:p w14:paraId="582C1DE3" w14:textId="77777777" w:rsidR="00896D12" w:rsidRPr="00F43583" w:rsidRDefault="00896D12" w:rsidP="00F43583">
            <w:pPr>
              <w:shd w:val="clear" w:color="auto" w:fill="D9D9D9" w:themeFill="background1" w:themeFillShade="D9"/>
              <w:jc w:val="both"/>
              <w:rPr>
                <w:rFonts w:ascii="Tahoma" w:hAnsi="Tahoma" w:cs="Tahoma"/>
                <w:sz w:val="20"/>
                <w:szCs w:val="20"/>
                <w:lang w:val="en-GB"/>
              </w:rPr>
            </w:pPr>
            <w:r w:rsidRPr="00F43583">
              <w:rPr>
                <w:rFonts w:ascii="Tahoma" w:hAnsi="Tahoma" w:cs="Tahoma"/>
                <w:sz w:val="20"/>
                <w:szCs w:val="20"/>
                <w:lang w:val="en-GB"/>
              </w:rPr>
              <w:tab/>
              <w:t>- Tax Identification nº:</w:t>
            </w:r>
          </w:p>
          <w:p w14:paraId="2F8370E5" w14:textId="05078007" w:rsidR="00CF6026" w:rsidRDefault="00CF6026" w:rsidP="00F43583">
            <w:pPr>
              <w:shd w:val="clear" w:color="auto" w:fill="D9D9D9" w:themeFill="background1" w:themeFillShade="D9"/>
              <w:jc w:val="both"/>
              <w:rPr>
                <w:rFonts w:ascii="Tahoma" w:hAnsi="Tahoma" w:cs="Tahoma"/>
                <w:sz w:val="20"/>
                <w:szCs w:val="20"/>
                <w:lang w:val="en-GB"/>
              </w:rPr>
            </w:pPr>
            <w:r w:rsidRPr="00F43583">
              <w:rPr>
                <w:rFonts w:ascii="Tahoma" w:hAnsi="Tahoma" w:cs="Tahoma"/>
                <w:sz w:val="20"/>
                <w:szCs w:val="20"/>
                <w:lang w:val="en-GB"/>
              </w:rPr>
              <w:t xml:space="preserve">         </w:t>
            </w:r>
            <w:r w:rsidR="008071C2">
              <w:rPr>
                <w:rFonts w:ascii="Tahoma" w:hAnsi="Tahoma" w:cs="Tahoma"/>
                <w:sz w:val="20"/>
                <w:szCs w:val="20"/>
                <w:lang w:val="en-GB"/>
              </w:rPr>
              <w:t xml:space="preserve">  </w:t>
            </w:r>
            <w:r w:rsidRPr="00F43583">
              <w:rPr>
                <w:rFonts w:ascii="Tahoma" w:hAnsi="Tahoma" w:cs="Tahoma"/>
                <w:sz w:val="20"/>
                <w:szCs w:val="20"/>
                <w:lang w:val="en-GB"/>
              </w:rPr>
              <w:t xml:space="preserve"> - Email:</w:t>
            </w:r>
          </w:p>
          <w:p w14:paraId="6EC5176F" w14:textId="77777777" w:rsidR="00F43583" w:rsidRPr="00F43583" w:rsidRDefault="00F43583" w:rsidP="00F43583">
            <w:pPr>
              <w:shd w:val="clear" w:color="auto" w:fill="D9D9D9" w:themeFill="background1" w:themeFillShade="D9"/>
              <w:jc w:val="both"/>
              <w:rPr>
                <w:rFonts w:ascii="Tahoma" w:hAnsi="Tahoma" w:cs="Tahoma"/>
                <w:sz w:val="20"/>
                <w:szCs w:val="20"/>
                <w:lang w:val="en-GB"/>
              </w:rPr>
            </w:pPr>
          </w:p>
          <w:p w14:paraId="608EDC74" w14:textId="20067182" w:rsidR="00896D12" w:rsidRPr="00F43583" w:rsidRDefault="00896D12" w:rsidP="00896D12">
            <w:pPr>
              <w:jc w:val="both"/>
              <w:rPr>
                <w:rFonts w:ascii="Tahoma" w:hAnsi="Tahoma" w:cs="Tahoma"/>
                <w:sz w:val="20"/>
                <w:szCs w:val="20"/>
                <w:lang w:val="en-GB"/>
              </w:rPr>
            </w:pPr>
            <w:r w:rsidRPr="00F43583">
              <w:rPr>
                <w:rFonts w:ascii="Tahoma" w:hAnsi="Tahoma" w:cs="Tahoma"/>
                <w:b/>
                <w:sz w:val="20"/>
                <w:szCs w:val="20"/>
                <w:lang w:val="en-US"/>
              </w:rPr>
              <w:lastRenderedPageBreak/>
              <w:t>3.</w:t>
            </w:r>
            <w:r w:rsidR="008071C2">
              <w:rPr>
                <w:rFonts w:ascii="Tahoma" w:hAnsi="Tahoma" w:cs="Tahoma"/>
                <w:b/>
                <w:sz w:val="20"/>
                <w:szCs w:val="20"/>
                <w:lang w:val="en-US"/>
              </w:rPr>
              <w:t>4</w:t>
            </w:r>
            <w:r w:rsidRPr="00F43583">
              <w:rPr>
                <w:rFonts w:ascii="Tahoma" w:hAnsi="Tahoma" w:cs="Tahoma"/>
                <w:b/>
                <w:sz w:val="20"/>
                <w:szCs w:val="20"/>
                <w:lang w:val="en-US"/>
              </w:rPr>
              <w:t xml:space="preserve">. </w:t>
            </w:r>
            <w:r w:rsidRPr="00F43583">
              <w:rPr>
                <w:rFonts w:ascii="Tahoma" w:hAnsi="Tahoma" w:cs="Tahoma"/>
                <w:sz w:val="20"/>
                <w:szCs w:val="20"/>
                <w:lang w:val="en-GB"/>
              </w:rPr>
              <w:t>The financial-administrative management will be carried out by the Health Sciences Institute Foundation of Castile &amp; Leon (</w:t>
            </w:r>
            <w:r w:rsidR="00173093" w:rsidRPr="00F43583">
              <w:rPr>
                <w:rFonts w:ascii="Tahoma" w:hAnsi="Tahoma" w:cs="Tahoma"/>
                <w:sz w:val="20"/>
                <w:szCs w:val="20"/>
                <w:lang w:val="en-GB"/>
              </w:rPr>
              <w:t>ICSCYL</w:t>
            </w:r>
            <w:r w:rsidRPr="00F43583">
              <w:rPr>
                <w:rFonts w:ascii="Tahoma" w:hAnsi="Tahoma" w:cs="Tahoma"/>
                <w:sz w:val="20"/>
                <w:szCs w:val="20"/>
                <w:lang w:val="en-GB"/>
              </w:rPr>
              <w:t>), who will be responsible for issuing the corresponding invoices.</w:t>
            </w:r>
          </w:p>
          <w:p w14:paraId="63AC311E" w14:textId="77777777" w:rsidR="00896D12" w:rsidRPr="00F43583" w:rsidRDefault="00896D12" w:rsidP="00896D12">
            <w:pPr>
              <w:jc w:val="both"/>
              <w:rPr>
                <w:rFonts w:ascii="Tahoma" w:hAnsi="Tahoma" w:cs="Tahoma"/>
                <w:sz w:val="20"/>
                <w:szCs w:val="20"/>
                <w:lang w:val="en-GB"/>
              </w:rPr>
            </w:pPr>
            <w:r w:rsidRPr="00F43583">
              <w:rPr>
                <w:rFonts w:ascii="Tahoma" w:hAnsi="Tahoma" w:cs="Tahoma"/>
                <w:sz w:val="20"/>
                <w:szCs w:val="20"/>
                <w:lang w:val="en-GB"/>
              </w:rPr>
              <w:t>The total amount of the said invoices will be paid into the following bank account of this FOUNDATION (</w:t>
            </w:r>
            <w:r w:rsidR="00173093" w:rsidRPr="00F43583">
              <w:rPr>
                <w:rFonts w:ascii="Tahoma" w:hAnsi="Tahoma" w:cs="Tahoma"/>
                <w:sz w:val="20"/>
                <w:szCs w:val="20"/>
                <w:lang w:val="en-GB"/>
              </w:rPr>
              <w:t>ICSCYL</w:t>
            </w:r>
            <w:r w:rsidRPr="00F43583">
              <w:rPr>
                <w:rFonts w:ascii="Tahoma" w:hAnsi="Tahoma" w:cs="Tahoma"/>
                <w:sz w:val="20"/>
                <w:szCs w:val="20"/>
                <w:lang w:val="en-GB"/>
              </w:rPr>
              <w:t>):</w:t>
            </w:r>
          </w:p>
          <w:p w14:paraId="5FE54A13" w14:textId="77777777" w:rsidR="00896D12" w:rsidRPr="00F43583" w:rsidRDefault="00896D12" w:rsidP="00896D12">
            <w:pPr>
              <w:jc w:val="both"/>
              <w:rPr>
                <w:rFonts w:ascii="Tahoma" w:hAnsi="Tahoma" w:cs="Tahoma"/>
                <w:sz w:val="20"/>
                <w:szCs w:val="20"/>
                <w:lang w:val="en-GB"/>
              </w:rPr>
            </w:pPr>
          </w:p>
          <w:p w14:paraId="7A57B69B" w14:textId="77777777" w:rsidR="00896D12" w:rsidRPr="00F43583" w:rsidRDefault="00896D12" w:rsidP="00F43583">
            <w:pPr>
              <w:pStyle w:val="Prrafodelista"/>
              <w:numPr>
                <w:ilvl w:val="0"/>
                <w:numId w:val="4"/>
              </w:numPr>
              <w:jc w:val="both"/>
              <w:rPr>
                <w:rFonts w:ascii="Tahoma" w:hAnsi="Tahoma" w:cs="Tahoma"/>
                <w:sz w:val="20"/>
                <w:szCs w:val="20"/>
              </w:rPr>
            </w:pPr>
            <w:r w:rsidRPr="00F43583">
              <w:rPr>
                <w:rFonts w:ascii="Tahoma" w:hAnsi="Tahoma" w:cs="Tahoma"/>
                <w:sz w:val="20"/>
                <w:szCs w:val="20"/>
              </w:rPr>
              <w:t>Bank: CAJA R. DE SORIA S.C.C.</w:t>
            </w:r>
          </w:p>
          <w:p w14:paraId="1205543E" w14:textId="77777777" w:rsidR="00CF6026" w:rsidRPr="00F43583" w:rsidRDefault="00896D12" w:rsidP="00F43583">
            <w:pPr>
              <w:pStyle w:val="Prrafodelista"/>
              <w:numPr>
                <w:ilvl w:val="0"/>
                <w:numId w:val="4"/>
              </w:numPr>
              <w:jc w:val="both"/>
              <w:rPr>
                <w:rFonts w:ascii="Tahoma" w:hAnsi="Tahoma" w:cs="Tahoma"/>
                <w:sz w:val="20"/>
                <w:szCs w:val="20"/>
                <w:lang w:val="en-GB"/>
              </w:rPr>
            </w:pPr>
            <w:r w:rsidRPr="00F43583">
              <w:rPr>
                <w:rFonts w:ascii="Tahoma" w:hAnsi="Tahoma" w:cs="Tahoma"/>
                <w:sz w:val="20"/>
                <w:szCs w:val="20"/>
                <w:lang w:val="en-GB"/>
              </w:rPr>
              <w:t xml:space="preserve">Account nº IBAN: </w:t>
            </w:r>
            <w:r w:rsidR="00CF6026" w:rsidRPr="00F43583">
              <w:rPr>
                <w:rFonts w:ascii="Tahoma" w:hAnsi="Tahoma" w:cs="Tahoma"/>
                <w:sz w:val="20"/>
                <w:szCs w:val="20"/>
                <w:lang w:val="en-GB"/>
              </w:rPr>
              <w:t>ES72 3017 0557 8721 7036 9025</w:t>
            </w:r>
          </w:p>
          <w:p w14:paraId="717D92C8" w14:textId="09B74814" w:rsidR="00896D12" w:rsidRPr="00F43583" w:rsidRDefault="00896D12" w:rsidP="00F43583">
            <w:pPr>
              <w:pStyle w:val="Prrafodelista"/>
              <w:numPr>
                <w:ilvl w:val="0"/>
                <w:numId w:val="4"/>
              </w:numPr>
              <w:jc w:val="both"/>
              <w:rPr>
                <w:rStyle w:val="Hipervnculo"/>
                <w:rFonts w:ascii="Tahoma" w:hAnsi="Tahoma" w:cs="Tahoma"/>
                <w:color w:val="auto"/>
                <w:sz w:val="20"/>
                <w:szCs w:val="20"/>
                <w:u w:val="none"/>
                <w:lang w:val="en-GB"/>
              </w:rPr>
            </w:pPr>
            <w:r w:rsidRPr="00F43583">
              <w:rPr>
                <w:rFonts w:ascii="Tahoma" w:hAnsi="Tahoma" w:cs="Tahoma"/>
                <w:sz w:val="20"/>
                <w:szCs w:val="20"/>
                <w:lang w:val="en-GB"/>
              </w:rPr>
              <w:t xml:space="preserve">Contact: </w:t>
            </w:r>
            <w:hyperlink r:id="rId11" w:history="1">
              <w:r w:rsidR="00CF6026" w:rsidRPr="00F43583">
                <w:rPr>
                  <w:rStyle w:val="Hipervnculo"/>
                  <w:rFonts w:ascii="Tahoma" w:hAnsi="Tahoma" w:cs="Tahoma"/>
                  <w:sz w:val="20"/>
                  <w:szCs w:val="20"/>
                  <w:lang w:val="en-GB"/>
                </w:rPr>
                <w:t>lola@icscyl.com</w:t>
              </w:r>
            </w:hyperlink>
          </w:p>
          <w:p w14:paraId="5754D99E" w14:textId="77777777" w:rsidR="008F22F1" w:rsidRPr="00F43583" w:rsidRDefault="008F22F1" w:rsidP="008F22F1">
            <w:pPr>
              <w:ind w:left="720"/>
              <w:jc w:val="both"/>
              <w:rPr>
                <w:rFonts w:ascii="Tahoma" w:hAnsi="Tahoma" w:cs="Tahoma"/>
                <w:sz w:val="20"/>
                <w:szCs w:val="20"/>
                <w:lang w:val="en-GB"/>
              </w:rPr>
            </w:pPr>
          </w:p>
          <w:p w14:paraId="7974EEB3" w14:textId="67A31D3B" w:rsidR="00896D12" w:rsidRDefault="00F11CB7" w:rsidP="00896D12">
            <w:pPr>
              <w:jc w:val="both"/>
              <w:rPr>
                <w:rFonts w:ascii="Tahoma" w:hAnsi="Tahoma" w:cs="Tahoma"/>
                <w:sz w:val="20"/>
                <w:szCs w:val="20"/>
                <w:lang w:val="en-GB"/>
              </w:rPr>
            </w:pPr>
            <w:r w:rsidRPr="00F43583">
              <w:rPr>
                <w:rFonts w:ascii="Tahoma" w:hAnsi="Tahoma" w:cs="Tahoma"/>
                <w:b/>
                <w:sz w:val="20"/>
                <w:szCs w:val="20"/>
                <w:lang w:val="en-GB"/>
              </w:rPr>
              <w:t xml:space="preserve">3.6. </w:t>
            </w:r>
            <w:r w:rsidRPr="00F43583">
              <w:rPr>
                <w:rFonts w:ascii="Tahoma" w:hAnsi="Tahoma" w:cs="Tahoma"/>
                <w:sz w:val="20"/>
                <w:szCs w:val="20"/>
                <w:lang w:val="en-GB"/>
              </w:rPr>
              <w:t>Payment for administrative activit</w:t>
            </w:r>
            <w:r w:rsidR="00C07546" w:rsidRPr="00F43583">
              <w:rPr>
                <w:rFonts w:ascii="Tahoma" w:hAnsi="Tahoma" w:cs="Tahoma"/>
                <w:sz w:val="20"/>
                <w:szCs w:val="20"/>
                <w:lang w:val="en-GB"/>
              </w:rPr>
              <w:t xml:space="preserve">ies and contract management: € </w:t>
            </w:r>
            <w:r w:rsidR="00F43583" w:rsidRPr="002B5153">
              <w:rPr>
                <w:rFonts w:ascii="Tahoma" w:hAnsi="Tahoma" w:cs="Tahoma"/>
                <w:b/>
                <w:bCs/>
                <w:sz w:val="20"/>
                <w:szCs w:val="20"/>
                <w:lang w:val="en-GB"/>
              </w:rPr>
              <w:t>8</w:t>
            </w:r>
            <w:r w:rsidR="008F22F1" w:rsidRPr="00F43583">
              <w:rPr>
                <w:rFonts w:ascii="Tahoma" w:hAnsi="Tahoma" w:cs="Tahoma"/>
                <w:b/>
                <w:bCs/>
                <w:sz w:val="20"/>
                <w:szCs w:val="20"/>
                <w:lang w:val="en-GB"/>
              </w:rPr>
              <w:t>00</w:t>
            </w:r>
            <w:r w:rsidRPr="00F43583">
              <w:rPr>
                <w:rFonts w:ascii="Tahoma" w:hAnsi="Tahoma" w:cs="Tahoma"/>
                <w:b/>
                <w:bCs/>
                <w:sz w:val="20"/>
                <w:szCs w:val="20"/>
                <w:lang w:val="en-GB"/>
              </w:rPr>
              <w:t xml:space="preserve"> + VAT</w:t>
            </w:r>
            <w:r w:rsidRPr="00F43583">
              <w:rPr>
                <w:rFonts w:ascii="Tahoma" w:hAnsi="Tahoma" w:cs="Tahoma"/>
                <w:sz w:val="20"/>
                <w:szCs w:val="20"/>
                <w:lang w:val="en-GB"/>
              </w:rPr>
              <w:t xml:space="preserve">. The payment of said invoice will be made within 30 days after receipt of the contract duly signed by bank transfer to the above indicated data of the </w:t>
            </w:r>
            <w:r w:rsidR="00173093" w:rsidRPr="00F43583">
              <w:rPr>
                <w:rFonts w:ascii="Tahoma" w:hAnsi="Tahoma" w:cs="Tahoma"/>
                <w:sz w:val="20"/>
                <w:szCs w:val="20"/>
                <w:lang w:val="en-GB"/>
              </w:rPr>
              <w:t>ICSCYL</w:t>
            </w:r>
            <w:r w:rsidRPr="00F43583">
              <w:rPr>
                <w:rFonts w:ascii="Tahoma" w:hAnsi="Tahoma" w:cs="Tahoma"/>
                <w:sz w:val="20"/>
                <w:szCs w:val="20"/>
                <w:lang w:val="en-GB"/>
              </w:rPr>
              <w:t xml:space="preserve"> Foundation.</w:t>
            </w:r>
          </w:p>
          <w:p w14:paraId="77A54895" w14:textId="0792C592" w:rsidR="00F43583" w:rsidRDefault="00F43583" w:rsidP="00896D12">
            <w:pPr>
              <w:jc w:val="both"/>
              <w:rPr>
                <w:rFonts w:ascii="Tahoma" w:hAnsi="Tahoma" w:cs="Tahoma"/>
                <w:b/>
                <w:sz w:val="20"/>
                <w:szCs w:val="20"/>
                <w:lang w:val="en-GB"/>
              </w:rPr>
            </w:pPr>
          </w:p>
          <w:p w14:paraId="24B22538" w14:textId="77777777" w:rsidR="00F43583" w:rsidRPr="00F43583" w:rsidRDefault="00F43583" w:rsidP="00896D12">
            <w:pPr>
              <w:jc w:val="both"/>
              <w:rPr>
                <w:rFonts w:ascii="Tahoma" w:hAnsi="Tahoma" w:cs="Tahoma"/>
                <w:b/>
                <w:sz w:val="20"/>
                <w:szCs w:val="20"/>
                <w:lang w:val="en-GB"/>
              </w:rPr>
            </w:pPr>
          </w:p>
          <w:p w14:paraId="15F64689" w14:textId="77777777" w:rsidR="00896D12" w:rsidRPr="00F43583" w:rsidRDefault="00F11CB7" w:rsidP="00896D12">
            <w:pPr>
              <w:jc w:val="both"/>
              <w:rPr>
                <w:rFonts w:ascii="Tahoma" w:hAnsi="Tahoma" w:cs="Tahoma"/>
                <w:sz w:val="20"/>
                <w:szCs w:val="20"/>
                <w:lang w:val="en-GB"/>
              </w:rPr>
            </w:pPr>
            <w:r w:rsidRPr="00F43583">
              <w:rPr>
                <w:rFonts w:ascii="Tahoma" w:hAnsi="Tahoma" w:cs="Tahoma"/>
                <w:b/>
                <w:sz w:val="20"/>
                <w:szCs w:val="20"/>
                <w:lang w:val="en-GB"/>
              </w:rPr>
              <w:t>3.7</w:t>
            </w:r>
            <w:r w:rsidR="00896D12" w:rsidRPr="00F43583">
              <w:rPr>
                <w:rFonts w:ascii="Tahoma" w:hAnsi="Tahoma" w:cs="Tahoma"/>
                <w:b/>
                <w:sz w:val="20"/>
                <w:szCs w:val="20"/>
                <w:lang w:val="en-GB"/>
              </w:rPr>
              <w:t xml:space="preserve">. </w:t>
            </w:r>
            <w:r w:rsidR="00896D12" w:rsidRPr="00F43583">
              <w:rPr>
                <w:rFonts w:ascii="Tahoma" w:hAnsi="Tahoma" w:cs="Tahoma"/>
                <w:sz w:val="20"/>
                <w:szCs w:val="20"/>
                <w:lang w:val="en-GB"/>
              </w:rPr>
              <w:t>The financial and general obligations derived from the current Contract relate exclusively to the performance of the study and cannot be extended, nor can they tacitly link other types of commercial relationships and operations between the SPONSOR of the current trial and the CENTRE.</w:t>
            </w:r>
          </w:p>
          <w:p w14:paraId="23FCB2D7" w14:textId="77777777" w:rsidR="00896D12" w:rsidRPr="00F43583" w:rsidRDefault="00896D12" w:rsidP="00896D12">
            <w:pPr>
              <w:jc w:val="both"/>
              <w:rPr>
                <w:rFonts w:ascii="Tahoma" w:hAnsi="Tahoma" w:cs="Tahoma"/>
                <w:sz w:val="20"/>
                <w:szCs w:val="20"/>
                <w:lang w:val="en-GB"/>
              </w:rPr>
            </w:pPr>
          </w:p>
          <w:p w14:paraId="30659702" w14:textId="3A1518B7" w:rsidR="00896D12" w:rsidRPr="00F43583" w:rsidRDefault="00896D12" w:rsidP="00896D12">
            <w:pPr>
              <w:jc w:val="both"/>
              <w:rPr>
                <w:rFonts w:ascii="Tahoma" w:hAnsi="Tahoma" w:cs="Tahoma"/>
                <w:b/>
                <w:sz w:val="20"/>
                <w:szCs w:val="20"/>
                <w:lang w:val="en-US"/>
              </w:rPr>
            </w:pPr>
            <w:r w:rsidRPr="00F43583">
              <w:rPr>
                <w:rFonts w:ascii="Tahoma" w:hAnsi="Tahoma" w:cs="Tahoma"/>
                <w:b/>
                <w:sz w:val="20"/>
                <w:szCs w:val="20"/>
                <w:lang w:val="en-US"/>
              </w:rPr>
              <w:t>FOURTH. VALIDITY AND EFFICACY.-</w:t>
            </w:r>
          </w:p>
          <w:p w14:paraId="445EE458" w14:textId="77777777" w:rsidR="00896D12" w:rsidRPr="00F43583" w:rsidRDefault="00896D12" w:rsidP="00896D12">
            <w:pPr>
              <w:jc w:val="both"/>
              <w:rPr>
                <w:rFonts w:ascii="Tahoma" w:hAnsi="Tahoma" w:cs="Tahoma"/>
                <w:b/>
                <w:sz w:val="20"/>
                <w:szCs w:val="20"/>
                <w:lang w:val="en-US"/>
              </w:rPr>
            </w:pPr>
          </w:p>
          <w:p w14:paraId="076ADBCA" w14:textId="77777777" w:rsidR="00896D12" w:rsidRPr="00F43583" w:rsidRDefault="00896D12" w:rsidP="00896D12">
            <w:pPr>
              <w:jc w:val="both"/>
              <w:rPr>
                <w:rFonts w:ascii="Tahoma" w:hAnsi="Tahoma" w:cs="Tahoma"/>
                <w:sz w:val="20"/>
                <w:szCs w:val="20"/>
                <w:lang w:val="en-GB"/>
              </w:rPr>
            </w:pPr>
            <w:r w:rsidRPr="00F43583">
              <w:rPr>
                <w:rFonts w:ascii="Tahoma" w:hAnsi="Tahoma" w:cs="Tahoma"/>
                <w:sz w:val="20"/>
                <w:szCs w:val="20"/>
                <w:lang w:val="en-GB"/>
              </w:rPr>
              <w:t xml:space="preserve">This contract will take effect from the date of the signing and will end, automatically, when the PRINCIPAL INVESTIGATOR hands over the final report of the study to the SPONSOR and all the stipulated amounts have been satisfied. </w:t>
            </w:r>
          </w:p>
          <w:p w14:paraId="297E835D" w14:textId="77777777" w:rsidR="00896D12" w:rsidRPr="00F43583" w:rsidRDefault="00896D12" w:rsidP="00896D12">
            <w:pPr>
              <w:jc w:val="both"/>
              <w:rPr>
                <w:rFonts w:ascii="Tahoma" w:hAnsi="Tahoma" w:cs="Tahoma"/>
                <w:sz w:val="20"/>
                <w:szCs w:val="20"/>
                <w:lang w:val="en-GB"/>
              </w:rPr>
            </w:pPr>
          </w:p>
          <w:p w14:paraId="75825C5A" w14:textId="5E9DA7C8" w:rsidR="00896D12" w:rsidRPr="00F43583" w:rsidRDefault="00896D12" w:rsidP="00896D12">
            <w:pPr>
              <w:jc w:val="both"/>
              <w:rPr>
                <w:rFonts w:ascii="Tahoma" w:hAnsi="Tahoma" w:cs="Tahoma"/>
                <w:b/>
                <w:sz w:val="20"/>
                <w:szCs w:val="20"/>
                <w:lang w:val="en-US"/>
              </w:rPr>
            </w:pPr>
            <w:r w:rsidRPr="00F43583">
              <w:rPr>
                <w:rFonts w:ascii="Tahoma" w:hAnsi="Tahoma" w:cs="Tahoma"/>
                <w:b/>
                <w:sz w:val="20"/>
                <w:szCs w:val="20"/>
                <w:lang w:val="en-US"/>
              </w:rPr>
              <w:t>FIFTH.</w:t>
            </w:r>
            <w:r w:rsidR="002B5153">
              <w:rPr>
                <w:rFonts w:ascii="Tahoma" w:hAnsi="Tahoma" w:cs="Tahoma"/>
                <w:b/>
                <w:sz w:val="20"/>
                <w:szCs w:val="20"/>
                <w:lang w:val="en-US"/>
              </w:rPr>
              <w:t xml:space="preserve"> </w:t>
            </w:r>
            <w:r w:rsidRPr="00F43583">
              <w:rPr>
                <w:rFonts w:ascii="Tahoma" w:hAnsi="Tahoma" w:cs="Tahoma"/>
                <w:b/>
                <w:sz w:val="20"/>
                <w:szCs w:val="20"/>
                <w:lang w:val="en-US"/>
              </w:rPr>
              <w:t>CAUSES OF SUSPENSION OR RESOLUTION.</w:t>
            </w:r>
          </w:p>
          <w:p w14:paraId="251DD32C" w14:textId="77777777" w:rsidR="00896D12" w:rsidRPr="00F43583" w:rsidRDefault="00896D12" w:rsidP="00896D12">
            <w:pPr>
              <w:jc w:val="both"/>
              <w:rPr>
                <w:rFonts w:ascii="Tahoma" w:hAnsi="Tahoma" w:cs="Tahoma"/>
                <w:b/>
                <w:sz w:val="20"/>
                <w:szCs w:val="20"/>
                <w:lang w:val="en-US"/>
              </w:rPr>
            </w:pPr>
          </w:p>
          <w:p w14:paraId="043AF6CF" w14:textId="4991D65E" w:rsidR="00896D12" w:rsidRDefault="00896D12" w:rsidP="00896D12">
            <w:pPr>
              <w:jc w:val="both"/>
              <w:rPr>
                <w:rFonts w:ascii="Tahoma" w:hAnsi="Tahoma" w:cs="Tahoma"/>
                <w:sz w:val="20"/>
                <w:szCs w:val="20"/>
                <w:lang w:val="en-GB"/>
              </w:rPr>
            </w:pPr>
            <w:r w:rsidRPr="00F43583">
              <w:rPr>
                <w:rFonts w:ascii="Tahoma" w:hAnsi="Tahoma" w:cs="Tahoma"/>
                <w:sz w:val="20"/>
                <w:szCs w:val="20"/>
                <w:lang w:val="en-GB"/>
              </w:rPr>
              <w:t>The following will be cause for the suspension or resolution of the contract:</w:t>
            </w:r>
          </w:p>
          <w:p w14:paraId="7AD9ADFC" w14:textId="77777777" w:rsidR="00F43583" w:rsidRPr="00F43583" w:rsidRDefault="00F43583" w:rsidP="00896D12">
            <w:pPr>
              <w:jc w:val="both"/>
              <w:rPr>
                <w:rFonts w:ascii="Tahoma" w:hAnsi="Tahoma" w:cs="Tahoma"/>
                <w:sz w:val="20"/>
                <w:szCs w:val="20"/>
                <w:lang w:val="en-GB"/>
              </w:rPr>
            </w:pPr>
          </w:p>
          <w:p w14:paraId="651B2309" w14:textId="7A3674A1" w:rsidR="00896D12" w:rsidRDefault="00896D12" w:rsidP="00896D12">
            <w:pPr>
              <w:jc w:val="both"/>
              <w:rPr>
                <w:rFonts w:ascii="Tahoma" w:hAnsi="Tahoma" w:cs="Tahoma"/>
                <w:sz w:val="20"/>
                <w:szCs w:val="20"/>
                <w:lang w:val="en-GB"/>
              </w:rPr>
            </w:pPr>
            <w:r w:rsidRPr="00F43583">
              <w:rPr>
                <w:rFonts w:ascii="Tahoma" w:hAnsi="Tahoma" w:cs="Tahoma"/>
                <w:b/>
                <w:sz w:val="20"/>
                <w:szCs w:val="20"/>
                <w:lang w:val="en-GB"/>
              </w:rPr>
              <w:t xml:space="preserve">5.1. </w:t>
            </w:r>
            <w:r w:rsidRPr="00F43583">
              <w:rPr>
                <w:rFonts w:ascii="Tahoma" w:hAnsi="Tahoma" w:cs="Tahoma"/>
                <w:sz w:val="20"/>
                <w:szCs w:val="20"/>
                <w:lang w:val="en-GB"/>
              </w:rPr>
              <w:t>The failure to comply with any of the obligations inherent to the undersigned contract. The party that appreciates the failure to comply will communicate their irrefutable wish to terminate the contract with one week’s notice before the desired date to finalise the said contract.</w:t>
            </w:r>
          </w:p>
          <w:p w14:paraId="162544B2" w14:textId="77777777" w:rsidR="00F43583" w:rsidRPr="00F43583" w:rsidRDefault="00F43583" w:rsidP="00896D12">
            <w:pPr>
              <w:jc w:val="both"/>
              <w:rPr>
                <w:rFonts w:ascii="Tahoma" w:hAnsi="Tahoma" w:cs="Tahoma"/>
                <w:sz w:val="20"/>
                <w:szCs w:val="20"/>
                <w:lang w:val="en-GB"/>
              </w:rPr>
            </w:pPr>
          </w:p>
          <w:p w14:paraId="5D1C072E" w14:textId="3ABB44F3" w:rsidR="00896D12" w:rsidRDefault="00896D12" w:rsidP="00896D12">
            <w:pPr>
              <w:jc w:val="both"/>
              <w:rPr>
                <w:rFonts w:ascii="Tahoma" w:hAnsi="Tahoma" w:cs="Tahoma"/>
                <w:sz w:val="20"/>
                <w:szCs w:val="20"/>
                <w:lang w:val="en-GB"/>
              </w:rPr>
            </w:pPr>
            <w:r w:rsidRPr="00F43583">
              <w:rPr>
                <w:rFonts w:ascii="Tahoma" w:hAnsi="Tahoma" w:cs="Tahoma"/>
                <w:b/>
                <w:sz w:val="20"/>
                <w:szCs w:val="20"/>
                <w:lang w:val="en-GB"/>
              </w:rPr>
              <w:t>5.2.</w:t>
            </w:r>
            <w:r w:rsidRPr="00F43583">
              <w:rPr>
                <w:rFonts w:ascii="Tahoma" w:hAnsi="Tahoma" w:cs="Tahoma"/>
                <w:sz w:val="20"/>
                <w:szCs w:val="20"/>
                <w:lang w:val="en-GB"/>
              </w:rPr>
              <w:t xml:space="preserve"> The concurrence of accredited and justified reasons to deem the study impossible to satisfactorily complete.</w:t>
            </w:r>
          </w:p>
          <w:p w14:paraId="3D50EA7B" w14:textId="6440401B" w:rsidR="00F43583" w:rsidRDefault="00F43583" w:rsidP="00896D12">
            <w:pPr>
              <w:jc w:val="both"/>
              <w:rPr>
                <w:rFonts w:ascii="Tahoma" w:hAnsi="Tahoma" w:cs="Tahoma"/>
                <w:sz w:val="20"/>
                <w:szCs w:val="20"/>
                <w:lang w:val="en-GB"/>
              </w:rPr>
            </w:pPr>
          </w:p>
          <w:p w14:paraId="0FE83A55" w14:textId="77777777" w:rsidR="00F43583" w:rsidRPr="00F43583" w:rsidRDefault="00F43583" w:rsidP="00896D12">
            <w:pPr>
              <w:jc w:val="both"/>
              <w:rPr>
                <w:rFonts w:ascii="Tahoma" w:hAnsi="Tahoma" w:cs="Tahoma"/>
                <w:sz w:val="20"/>
                <w:szCs w:val="20"/>
                <w:lang w:val="en-GB"/>
              </w:rPr>
            </w:pPr>
          </w:p>
          <w:p w14:paraId="6632866F" w14:textId="7D7333A0" w:rsidR="00896D12" w:rsidRPr="00F43583" w:rsidRDefault="00896D12" w:rsidP="00896D12">
            <w:pPr>
              <w:jc w:val="both"/>
              <w:rPr>
                <w:rFonts w:ascii="Tahoma" w:hAnsi="Tahoma" w:cs="Tahoma"/>
                <w:sz w:val="20"/>
                <w:szCs w:val="20"/>
                <w:lang w:val="en-GB"/>
              </w:rPr>
            </w:pPr>
            <w:r w:rsidRPr="00F43583">
              <w:rPr>
                <w:rFonts w:ascii="Tahoma" w:hAnsi="Tahoma" w:cs="Tahoma"/>
                <w:b/>
                <w:sz w:val="20"/>
                <w:szCs w:val="20"/>
                <w:lang w:val="en-GB"/>
              </w:rPr>
              <w:t xml:space="preserve">5.3. </w:t>
            </w:r>
            <w:r w:rsidRPr="00F43583">
              <w:rPr>
                <w:rFonts w:ascii="Tahoma" w:hAnsi="Tahoma" w:cs="Tahoma"/>
                <w:sz w:val="20"/>
                <w:szCs w:val="20"/>
                <w:lang w:val="en-GB"/>
              </w:rPr>
              <w:t>Mutual agreement.</w:t>
            </w:r>
            <w:r w:rsidR="008071C2">
              <w:rPr>
                <w:rFonts w:ascii="Tahoma" w:hAnsi="Tahoma" w:cs="Tahoma"/>
                <w:sz w:val="20"/>
                <w:szCs w:val="20"/>
                <w:lang w:val="en-GB"/>
              </w:rPr>
              <w:t xml:space="preserve"> </w:t>
            </w:r>
            <w:r w:rsidRPr="00F43583">
              <w:rPr>
                <w:rFonts w:ascii="Tahoma" w:hAnsi="Tahoma" w:cs="Tahoma"/>
                <w:sz w:val="20"/>
                <w:szCs w:val="20"/>
                <w:lang w:val="en-GB"/>
              </w:rPr>
              <w:t>The suspension of the study will require the necessary coordination so as to guarantee the safety of the subjects and compliance with the current legal regulations applicable to the matter.</w:t>
            </w:r>
          </w:p>
          <w:p w14:paraId="3B5C3CD2" w14:textId="77777777" w:rsidR="00896D12" w:rsidRPr="00F43583" w:rsidRDefault="00896D12" w:rsidP="00896D12">
            <w:pPr>
              <w:jc w:val="both"/>
              <w:rPr>
                <w:rFonts w:ascii="Tahoma" w:hAnsi="Tahoma" w:cs="Tahoma"/>
                <w:sz w:val="20"/>
                <w:szCs w:val="20"/>
                <w:lang w:val="en-GB"/>
              </w:rPr>
            </w:pPr>
          </w:p>
          <w:p w14:paraId="5C961EBA" w14:textId="6B51BF0D" w:rsidR="00896D12" w:rsidRPr="00F43583" w:rsidRDefault="00896D12" w:rsidP="00896D12">
            <w:pPr>
              <w:jc w:val="both"/>
              <w:rPr>
                <w:rFonts w:ascii="Tahoma" w:hAnsi="Tahoma" w:cs="Tahoma"/>
                <w:b/>
                <w:sz w:val="20"/>
                <w:szCs w:val="20"/>
                <w:lang w:val="en-US"/>
              </w:rPr>
            </w:pPr>
            <w:r w:rsidRPr="00F43583">
              <w:rPr>
                <w:rFonts w:ascii="Tahoma" w:hAnsi="Tahoma" w:cs="Tahoma"/>
                <w:b/>
                <w:sz w:val="20"/>
                <w:szCs w:val="20"/>
                <w:lang w:val="en-US"/>
              </w:rPr>
              <w:t>SIXTH</w:t>
            </w:r>
            <w:r w:rsidR="002B5153">
              <w:rPr>
                <w:rFonts w:ascii="Tahoma" w:hAnsi="Tahoma" w:cs="Tahoma"/>
                <w:b/>
                <w:sz w:val="20"/>
                <w:szCs w:val="20"/>
                <w:lang w:val="en-US"/>
              </w:rPr>
              <w:t>.</w:t>
            </w:r>
            <w:r w:rsidRPr="00F43583">
              <w:rPr>
                <w:rFonts w:ascii="Tahoma" w:hAnsi="Tahoma" w:cs="Tahoma"/>
                <w:b/>
                <w:sz w:val="20"/>
                <w:szCs w:val="20"/>
                <w:lang w:val="en-US"/>
              </w:rPr>
              <w:t xml:space="preserve"> ETHICAL REGULATIONS.</w:t>
            </w:r>
          </w:p>
          <w:p w14:paraId="0625A8A1" w14:textId="77777777" w:rsidR="00896D12" w:rsidRPr="00F43583" w:rsidRDefault="00896D12" w:rsidP="00896D12">
            <w:pPr>
              <w:jc w:val="both"/>
              <w:rPr>
                <w:rFonts w:ascii="Tahoma" w:hAnsi="Tahoma" w:cs="Tahoma"/>
                <w:b/>
                <w:sz w:val="20"/>
                <w:szCs w:val="20"/>
                <w:lang w:val="en-US"/>
              </w:rPr>
            </w:pPr>
          </w:p>
          <w:p w14:paraId="6DC2E0E8" w14:textId="61381FCE" w:rsidR="009D7CB2" w:rsidRDefault="00896D12" w:rsidP="00896D12">
            <w:pPr>
              <w:jc w:val="both"/>
              <w:rPr>
                <w:rFonts w:ascii="Tahoma" w:hAnsi="Tahoma" w:cs="Tahoma"/>
                <w:sz w:val="20"/>
                <w:szCs w:val="20"/>
                <w:lang w:val="en-GB"/>
              </w:rPr>
            </w:pPr>
            <w:r w:rsidRPr="00F43583">
              <w:rPr>
                <w:rFonts w:ascii="Tahoma" w:hAnsi="Tahoma" w:cs="Tahoma"/>
                <w:b/>
                <w:sz w:val="20"/>
                <w:szCs w:val="20"/>
                <w:lang w:val="en-US"/>
              </w:rPr>
              <w:lastRenderedPageBreak/>
              <w:t xml:space="preserve">6.1. </w:t>
            </w:r>
            <w:r w:rsidRPr="00F43583">
              <w:rPr>
                <w:rFonts w:ascii="Tahoma" w:hAnsi="Tahoma" w:cs="Tahoma"/>
                <w:sz w:val="20"/>
                <w:szCs w:val="20"/>
                <w:lang w:val="en-GB"/>
              </w:rPr>
              <w:t xml:space="preserve">The parties involved, in the course of the development of this study, promise to keep strictly within the following laws: Law </w:t>
            </w:r>
            <w:r w:rsidR="009D7CB2" w:rsidRPr="00F43583">
              <w:rPr>
                <w:rFonts w:ascii="Tahoma" w:hAnsi="Tahoma" w:cs="Tahoma"/>
                <w:sz w:val="20"/>
                <w:szCs w:val="20"/>
                <w:lang w:val="en-GB"/>
              </w:rPr>
              <w:t>1/2015</w:t>
            </w:r>
            <w:r w:rsidRPr="00F43583">
              <w:rPr>
                <w:rFonts w:ascii="Tahoma" w:hAnsi="Tahoma" w:cs="Tahoma"/>
                <w:sz w:val="20"/>
                <w:szCs w:val="20"/>
                <w:lang w:val="en-GB"/>
              </w:rPr>
              <w:t>, of 2</w:t>
            </w:r>
            <w:r w:rsidR="009D7CB2" w:rsidRPr="00F43583">
              <w:rPr>
                <w:rFonts w:ascii="Tahoma" w:hAnsi="Tahoma" w:cs="Tahoma"/>
                <w:sz w:val="20"/>
                <w:szCs w:val="20"/>
                <w:lang w:val="en-GB"/>
              </w:rPr>
              <w:t>5</w:t>
            </w:r>
            <w:r w:rsidRPr="00F43583">
              <w:rPr>
                <w:rFonts w:ascii="Tahoma" w:hAnsi="Tahoma" w:cs="Tahoma"/>
                <w:sz w:val="20"/>
                <w:szCs w:val="20"/>
                <w:vertAlign w:val="superscript"/>
                <w:lang w:val="en-GB"/>
              </w:rPr>
              <w:t>th</w:t>
            </w:r>
            <w:r w:rsidRPr="00F43583">
              <w:rPr>
                <w:rFonts w:ascii="Tahoma" w:hAnsi="Tahoma" w:cs="Tahoma"/>
                <w:sz w:val="20"/>
                <w:szCs w:val="20"/>
                <w:lang w:val="en-GB"/>
              </w:rPr>
              <w:t xml:space="preserve"> July, concerning the guarantees and rational use of medicaments and healthcare products; Law 41/2002, of 12</w:t>
            </w:r>
            <w:r w:rsidRPr="00F43583">
              <w:rPr>
                <w:rFonts w:ascii="Tahoma" w:hAnsi="Tahoma" w:cs="Tahoma"/>
                <w:sz w:val="20"/>
                <w:szCs w:val="20"/>
                <w:vertAlign w:val="superscript"/>
                <w:lang w:val="en-GB"/>
              </w:rPr>
              <w:t>th</w:t>
            </w:r>
            <w:r w:rsidRPr="00F43583">
              <w:rPr>
                <w:rFonts w:ascii="Tahoma" w:hAnsi="Tahoma" w:cs="Tahoma"/>
                <w:sz w:val="20"/>
                <w:szCs w:val="20"/>
                <w:lang w:val="en-GB"/>
              </w:rPr>
              <w:t xml:space="preserve"> November, the basic regulations concerning a patient’s autonomy and his/her rights and obligations as far as clinical documentation and information are concerned; Law 8/2003, of 8</w:t>
            </w:r>
            <w:r w:rsidRPr="00F43583">
              <w:rPr>
                <w:rFonts w:ascii="Tahoma" w:hAnsi="Tahoma" w:cs="Tahoma"/>
                <w:sz w:val="20"/>
                <w:szCs w:val="20"/>
                <w:vertAlign w:val="superscript"/>
                <w:lang w:val="en-GB"/>
              </w:rPr>
              <w:t>th</w:t>
            </w:r>
            <w:r w:rsidRPr="00F43583">
              <w:rPr>
                <w:rFonts w:ascii="Tahoma" w:hAnsi="Tahoma" w:cs="Tahoma"/>
                <w:sz w:val="20"/>
                <w:szCs w:val="20"/>
                <w:lang w:val="en-GB"/>
              </w:rPr>
              <w:t xml:space="preserve"> April, concerning people’s rights and duties with respect to health; </w:t>
            </w:r>
            <w:r w:rsidR="00173093" w:rsidRPr="00F43583">
              <w:rPr>
                <w:rFonts w:ascii="Tahoma" w:hAnsi="Tahoma" w:cs="Tahoma"/>
                <w:sz w:val="20"/>
                <w:szCs w:val="20"/>
                <w:lang w:val="en-GB"/>
              </w:rPr>
              <w:t>the Organic Law 3/2018 of December 5, Protection of Personal Data and guarantee of digital rights</w:t>
            </w:r>
            <w:r w:rsidR="00992626" w:rsidRPr="00F43583">
              <w:rPr>
                <w:rFonts w:ascii="Tahoma" w:hAnsi="Tahoma" w:cs="Tahoma"/>
                <w:sz w:val="20"/>
                <w:szCs w:val="20"/>
                <w:lang w:val="en-GB"/>
              </w:rPr>
              <w:t>, and its development regulations at both national and European level</w:t>
            </w:r>
            <w:r w:rsidRPr="00F43583">
              <w:rPr>
                <w:rFonts w:ascii="Tahoma" w:hAnsi="Tahoma" w:cs="Tahoma"/>
                <w:sz w:val="20"/>
                <w:szCs w:val="20"/>
                <w:lang w:val="en-GB"/>
              </w:rPr>
              <w:t>; the Royal Decree 577/2013, of 26</w:t>
            </w:r>
            <w:r w:rsidRPr="00F43583">
              <w:rPr>
                <w:rFonts w:ascii="Tahoma" w:hAnsi="Tahoma" w:cs="Tahoma"/>
                <w:sz w:val="20"/>
                <w:szCs w:val="20"/>
                <w:vertAlign w:val="superscript"/>
                <w:lang w:val="en-GB"/>
              </w:rPr>
              <w:t>th</w:t>
            </w:r>
            <w:r w:rsidRPr="00F43583">
              <w:rPr>
                <w:rFonts w:ascii="Tahoma" w:hAnsi="Tahoma" w:cs="Tahoma"/>
                <w:sz w:val="20"/>
                <w:szCs w:val="20"/>
                <w:lang w:val="en-GB"/>
              </w:rPr>
              <w:t xml:space="preserve"> July, regulating the pharmaco-vigilance of medicaments for human use; and </w:t>
            </w:r>
            <w:r w:rsidR="00116CCE" w:rsidRPr="00F43583">
              <w:rPr>
                <w:rFonts w:ascii="Tahoma" w:hAnsi="Tahoma" w:cs="Tahoma"/>
                <w:sz w:val="20"/>
                <w:szCs w:val="20"/>
                <w:lang w:val="en-GB"/>
              </w:rPr>
              <w:t>RD 957/2020, of 3</w:t>
            </w:r>
            <w:r w:rsidR="00116CCE" w:rsidRPr="00F43583">
              <w:rPr>
                <w:rFonts w:ascii="Tahoma" w:hAnsi="Tahoma" w:cs="Tahoma"/>
                <w:sz w:val="20"/>
                <w:szCs w:val="20"/>
                <w:vertAlign w:val="superscript"/>
                <w:lang w:val="en-GB"/>
              </w:rPr>
              <w:t>th</w:t>
            </w:r>
            <w:r w:rsidR="00116CCE" w:rsidRPr="00F43583">
              <w:rPr>
                <w:rFonts w:ascii="Tahoma" w:hAnsi="Tahoma" w:cs="Tahoma"/>
                <w:sz w:val="20"/>
                <w:szCs w:val="20"/>
                <w:lang w:val="en-GB"/>
              </w:rPr>
              <w:t xml:space="preserve"> December, which publishes the guidelines on observational studies for medicinal products for human use</w:t>
            </w:r>
          </w:p>
          <w:p w14:paraId="41290710" w14:textId="77777777" w:rsidR="00F43583" w:rsidRPr="00F43583" w:rsidRDefault="00F43583" w:rsidP="00896D12">
            <w:pPr>
              <w:jc w:val="both"/>
              <w:rPr>
                <w:rFonts w:ascii="Tahoma" w:hAnsi="Tahoma" w:cs="Tahoma"/>
                <w:sz w:val="20"/>
                <w:szCs w:val="20"/>
                <w:lang w:val="en-GB"/>
              </w:rPr>
            </w:pPr>
          </w:p>
          <w:p w14:paraId="683B1BDD" w14:textId="217FECCD" w:rsidR="00896D12" w:rsidRDefault="00896D12" w:rsidP="00896D12">
            <w:pPr>
              <w:jc w:val="both"/>
              <w:rPr>
                <w:rFonts w:ascii="Tahoma" w:hAnsi="Tahoma" w:cs="Tahoma"/>
                <w:sz w:val="20"/>
                <w:szCs w:val="20"/>
                <w:lang w:val="en-GB"/>
              </w:rPr>
            </w:pPr>
            <w:r w:rsidRPr="00F43583">
              <w:rPr>
                <w:rFonts w:ascii="Tahoma" w:hAnsi="Tahoma" w:cs="Tahoma"/>
                <w:b/>
                <w:sz w:val="20"/>
                <w:szCs w:val="20"/>
                <w:lang w:val="en-US"/>
              </w:rPr>
              <w:t xml:space="preserve">6.2. </w:t>
            </w:r>
            <w:r w:rsidRPr="00F43583">
              <w:rPr>
                <w:rFonts w:ascii="Tahoma" w:hAnsi="Tahoma" w:cs="Tahoma"/>
                <w:sz w:val="20"/>
                <w:szCs w:val="20"/>
                <w:lang w:val="en-GB"/>
              </w:rPr>
              <w:t>The parties promise to respect a person’s fundamental rights in the light of the ethical postulations that are of interest to biomedical research, and to do so in accordance with the dispositions of the International Directives for the ethical review of observational studies.</w:t>
            </w:r>
          </w:p>
          <w:p w14:paraId="43AC4206" w14:textId="77777777" w:rsidR="00F43583" w:rsidRPr="00F43583" w:rsidRDefault="00F43583" w:rsidP="00896D12">
            <w:pPr>
              <w:jc w:val="both"/>
              <w:rPr>
                <w:rFonts w:ascii="Tahoma" w:hAnsi="Tahoma" w:cs="Tahoma"/>
                <w:sz w:val="20"/>
                <w:szCs w:val="20"/>
                <w:lang w:val="en-GB"/>
              </w:rPr>
            </w:pPr>
          </w:p>
          <w:p w14:paraId="3EA8E997" w14:textId="77777777" w:rsidR="00896D12" w:rsidRPr="00F43583" w:rsidRDefault="00896D12" w:rsidP="00896D12">
            <w:pPr>
              <w:jc w:val="both"/>
              <w:rPr>
                <w:rFonts w:ascii="Tahoma" w:hAnsi="Tahoma" w:cs="Tahoma"/>
                <w:sz w:val="20"/>
                <w:szCs w:val="20"/>
                <w:lang w:val="en-GB"/>
              </w:rPr>
            </w:pPr>
            <w:r w:rsidRPr="00F43583">
              <w:rPr>
                <w:rFonts w:ascii="Tahoma" w:hAnsi="Tahoma" w:cs="Tahoma"/>
                <w:b/>
                <w:sz w:val="20"/>
                <w:szCs w:val="20"/>
                <w:lang w:val="en-US"/>
              </w:rPr>
              <w:t xml:space="preserve">6.3. </w:t>
            </w:r>
            <w:r w:rsidRPr="00F43583">
              <w:rPr>
                <w:rFonts w:ascii="Tahoma" w:hAnsi="Tahoma" w:cs="Tahoma"/>
                <w:sz w:val="20"/>
                <w:szCs w:val="20"/>
                <w:lang w:val="en-GB"/>
              </w:rPr>
              <w:t>THE PRINCIPAL INVESTIGATOR declares that, on signing this contract, he/she is not subject to any investigation on the part of the Spanish Authorities and that she/he has not been sanctioned or disqualified by any regulating authority or professional organism, guaranteeing that the performance of these services does not interfere with his/her medical duties, and nor does it violate the internal regulations or contracts which she/he may have with the Centre in which he/she works.</w:t>
            </w:r>
          </w:p>
          <w:p w14:paraId="05D59C8D" w14:textId="77777777" w:rsidR="008F22F1" w:rsidRPr="00F43583" w:rsidRDefault="008F22F1" w:rsidP="00896D12">
            <w:pPr>
              <w:jc w:val="both"/>
              <w:rPr>
                <w:rFonts w:ascii="Tahoma" w:hAnsi="Tahoma" w:cs="Tahoma"/>
                <w:b/>
                <w:sz w:val="20"/>
                <w:szCs w:val="20"/>
                <w:lang w:val="en-US"/>
              </w:rPr>
            </w:pPr>
          </w:p>
          <w:p w14:paraId="15793AE1" w14:textId="00090C1D" w:rsidR="00F43583" w:rsidRPr="00F43583" w:rsidRDefault="008E0F1C" w:rsidP="00F43583">
            <w:pPr>
              <w:jc w:val="both"/>
              <w:rPr>
                <w:rFonts w:ascii="Tahoma" w:hAnsi="Tahoma" w:cs="Tahoma"/>
                <w:b/>
                <w:sz w:val="20"/>
                <w:szCs w:val="20"/>
                <w:lang w:val="en-US"/>
              </w:rPr>
            </w:pPr>
            <w:r w:rsidRPr="008E0F1C">
              <w:rPr>
                <w:rFonts w:ascii="Tahoma" w:hAnsi="Tahoma" w:cs="Tahoma"/>
                <w:b/>
                <w:sz w:val="20"/>
                <w:szCs w:val="20"/>
                <w:lang w:val="en-US"/>
              </w:rPr>
              <w:t>SEVENTH</w:t>
            </w:r>
            <w:r w:rsidR="00F43583" w:rsidRPr="00F43583">
              <w:rPr>
                <w:rFonts w:ascii="Tahoma" w:hAnsi="Tahoma" w:cs="Tahoma"/>
                <w:b/>
                <w:sz w:val="20"/>
                <w:szCs w:val="20"/>
                <w:lang w:val="en-US"/>
              </w:rPr>
              <w:t>. CONFIDENTIALITY.</w:t>
            </w:r>
          </w:p>
          <w:p w14:paraId="66D49989" w14:textId="77777777" w:rsidR="00F43583" w:rsidRPr="00F43583" w:rsidRDefault="00F43583" w:rsidP="00F43583">
            <w:pPr>
              <w:jc w:val="both"/>
              <w:rPr>
                <w:rFonts w:ascii="Tahoma" w:hAnsi="Tahoma" w:cs="Tahoma"/>
                <w:b/>
                <w:sz w:val="20"/>
                <w:szCs w:val="20"/>
                <w:lang w:val="en-US"/>
              </w:rPr>
            </w:pPr>
          </w:p>
          <w:p w14:paraId="051307C5" w14:textId="21C31307" w:rsidR="00F43583" w:rsidRPr="00F43583" w:rsidRDefault="008E0F1C" w:rsidP="00F43583">
            <w:pPr>
              <w:jc w:val="both"/>
              <w:rPr>
                <w:rFonts w:ascii="Tahoma" w:hAnsi="Tahoma" w:cs="Tahoma"/>
                <w:bCs/>
                <w:sz w:val="20"/>
                <w:szCs w:val="20"/>
                <w:lang w:val="en-US"/>
              </w:rPr>
            </w:pPr>
            <w:r>
              <w:rPr>
                <w:rFonts w:ascii="Tahoma" w:hAnsi="Tahoma" w:cs="Tahoma"/>
                <w:b/>
                <w:sz w:val="20"/>
                <w:szCs w:val="20"/>
                <w:lang w:val="en-US"/>
              </w:rPr>
              <w:t>7</w:t>
            </w:r>
            <w:r w:rsidR="00F43583" w:rsidRPr="00F43583">
              <w:rPr>
                <w:rFonts w:ascii="Tahoma" w:hAnsi="Tahoma" w:cs="Tahoma"/>
                <w:b/>
                <w:sz w:val="20"/>
                <w:szCs w:val="20"/>
                <w:lang w:val="en-US"/>
              </w:rPr>
              <w:t xml:space="preserve">.1. </w:t>
            </w:r>
            <w:r w:rsidR="00F43583" w:rsidRPr="00F43583">
              <w:rPr>
                <w:rFonts w:ascii="Tahoma" w:hAnsi="Tahoma" w:cs="Tahoma"/>
                <w:bCs/>
                <w:sz w:val="20"/>
                <w:szCs w:val="20"/>
                <w:lang w:val="en-US"/>
              </w:rPr>
              <w:t xml:space="preserve">Both the Principal Investigator and the </w:t>
            </w:r>
            <w:r w:rsidR="008071C2">
              <w:rPr>
                <w:rFonts w:ascii="Tahoma" w:hAnsi="Tahoma" w:cs="Tahoma"/>
                <w:bCs/>
                <w:sz w:val="20"/>
                <w:szCs w:val="20"/>
                <w:lang w:val="en-US"/>
              </w:rPr>
              <w:t>CENTRE</w:t>
            </w:r>
            <w:r w:rsidR="00F43583" w:rsidRPr="00F43583">
              <w:rPr>
                <w:rFonts w:ascii="Tahoma" w:hAnsi="Tahoma" w:cs="Tahoma"/>
                <w:bCs/>
                <w:sz w:val="20"/>
                <w:szCs w:val="20"/>
                <w:lang w:val="en-US"/>
              </w:rPr>
              <w:t xml:space="preserve"> undertake to respect the confidential nature of all documentation stemming from the product owned by the Sponsor, in addition to that created by performing the clinical trial. This confidentiality agreement extends to the Principal Investigator as well as to his/her collaborators and all people that participate, either directly or indirectly, in the clinical trial.</w:t>
            </w:r>
          </w:p>
          <w:p w14:paraId="461DD2BA" w14:textId="77777777" w:rsidR="00F43583" w:rsidRPr="00F43583" w:rsidRDefault="00F43583" w:rsidP="00F43583">
            <w:pPr>
              <w:jc w:val="both"/>
              <w:rPr>
                <w:rFonts w:ascii="Tahoma" w:hAnsi="Tahoma" w:cs="Tahoma"/>
                <w:b/>
                <w:sz w:val="20"/>
                <w:szCs w:val="20"/>
                <w:lang w:val="en-US"/>
              </w:rPr>
            </w:pPr>
            <w:r w:rsidRPr="00F43583">
              <w:rPr>
                <w:rFonts w:ascii="Tahoma" w:hAnsi="Tahoma" w:cs="Tahoma"/>
                <w:bCs/>
                <w:sz w:val="20"/>
                <w:szCs w:val="20"/>
                <w:lang w:val="en-US"/>
              </w:rPr>
              <w:t>As a consequence, the data and content of the information mentioned will not be provided to third parties unless express, written consent is provided under the conditions established by the Sponsor or by legal statute of limitations</w:t>
            </w:r>
            <w:r w:rsidRPr="00F43583">
              <w:rPr>
                <w:rFonts w:ascii="Tahoma" w:hAnsi="Tahoma" w:cs="Tahoma"/>
                <w:b/>
                <w:sz w:val="20"/>
                <w:szCs w:val="20"/>
                <w:lang w:val="en-US"/>
              </w:rPr>
              <w:t>.</w:t>
            </w:r>
          </w:p>
          <w:p w14:paraId="012A1253" w14:textId="77777777" w:rsidR="00F43583" w:rsidRPr="00F43583" w:rsidRDefault="00F43583" w:rsidP="00F43583">
            <w:pPr>
              <w:jc w:val="both"/>
              <w:rPr>
                <w:rFonts w:ascii="Tahoma" w:hAnsi="Tahoma" w:cs="Tahoma"/>
                <w:b/>
                <w:sz w:val="20"/>
                <w:szCs w:val="20"/>
                <w:lang w:val="en-US"/>
              </w:rPr>
            </w:pPr>
          </w:p>
          <w:p w14:paraId="15690F90" w14:textId="43EAADF7" w:rsidR="00F43583" w:rsidRPr="00F43583" w:rsidRDefault="008E0F1C" w:rsidP="00F43583">
            <w:pPr>
              <w:jc w:val="both"/>
              <w:rPr>
                <w:rFonts w:ascii="Tahoma" w:hAnsi="Tahoma" w:cs="Tahoma"/>
                <w:b/>
                <w:sz w:val="20"/>
                <w:szCs w:val="20"/>
                <w:lang w:val="en-US"/>
              </w:rPr>
            </w:pPr>
            <w:r>
              <w:rPr>
                <w:rFonts w:ascii="Tahoma" w:hAnsi="Tahoma" w:cs="Tahoma"/>
                <w:b/>
                <w:sz w:val="20"/>
                <w:szCs w:val="20"/>
                <w:lang w:val="en-US"/>
              </w:rPr>
              <w:t>EIGHTH.</w:t>
            </w:r>
            <w:r w:rsidR="00F43583" w:rsidRPr="00F43583">
              <w:rPr>
                <w:rFonts w:ascii="Tahoma" w:hAnsi="Tahoma" w:cs="Tahoma"/>
                <w:b/>
                <w:sz w:val="20"/>
                <w:szCs w:val="20"/>
                <w:lang w:val="en-US"/>
              </w:rPr>
              <w:t xml:space="preserve">  PROTECTION OF PERSONAL DATA </w:t>
            </w:r>
          </w:p>
          <w:p w14:paraId="7A86B876" w14:textId="77777777" w:rsidR="00F43583" w:rsidRPr="00F43583" w:rsidRDefault="00F43583" w:rsidP="00F43583">
            <w:pPr>
              <w:jc w:val="both"/>
              <w:rPr>
                <w:rFonts w:ascii="Tahoma" w:hAnsi="Tahoma" w:cs="Tahoma"/>
                <w:b/>
                <w:sz w:val="20"/>
                <w:szCs w:val="20"/>
                <w:lang w:val="en-US"/>
              </w:rPr>
            </w:pPr>
          </w:p>
          <w:p w14:paraId="1D5F8D11" w14:textId="2D2F218A" w:rsidR="00F43583" w:rsidRPr="00F43583" w:rsidRDefault="008E0F1C" w:rsidP="00F43583">
            <w:pPr>
              <w:jc w:val="both"/>
              <w:rPr>
                <w:rFonts w:ascii="Tahoma" w:hAnsi="Tahoma" w:cs="Tahoma"/>
                <w:b/>
                <w:sz w:val="20"/>
                <w:szCs w:val="20"/>
                <w:lang w:val="en-US"/>
              </w:rPr>
            </w:pPr>
            <w:r>
              <w:rPr>
                <w:rFonts w:ascii="Tahoma" w:hAnsi="Tahoma" w:cs="Tahoma"/>
                <w:b/>
                <w:sz w:val="20"/>
                <w:szCs w:val="20"/>
                <w:lang w:val="en-US"/>
              </w:rPr>
              <w:t>8</w:t>
            </w:r>
            <w:r w:rsidR="00F43583" w:rsidRPr="00F43583">
              <w:rPr>
                <w:rFonts w:ascii="Tahoma" w:hAnsi="Tahoma" w:cs="Tahoma"/>
                <w:b/>
                <w:sz w:val="20"/>
                <w:szCs w:val="20"/>
                <w:lang w:val="en-US"/>
              </w:rPr>
              <w:t xml:space="preserve">.1. </w:t>
            </w:r>
            <w:r w:rsidR="00F43583" w:rsidRPr="008E0F1C">
              <w:rPr>
                <w:rFonts w:ascii="Tahoma" w:hAnsi="Tahoma" w:cs="Tahoma"/>
                <w:bCs/>
                <w:sz w:val="20"/>
                <w:szCs w:val="20"/>
                <w:lang w:val="en-US"/>
              </w:rPr>
              <w:t xml:space="preserve">Compliance. The parties undertake to comply with the applicable legislation, including legislation relating to information privacy and security, and to apply the suitable technical and organizational measures such that all personal data is processed in accordance with the </w:t>
            </w:r>
            <w:r w:rsidR="00F43583" w:rsidRPr="008E0F1C">
              <w:rPr>
                <w:rFonts w:ascii="Tahoma" w:hAnsi="Tahoma" w:cs="Tahoma"/>
                <w:bCs/>
                <w:sz w:val="20"/>
                <w:szCs w:val="20"/>
                <w:lang w:val="en-US"/>
              </w:rPr>
              <w:lastRenderedPageBreak/>
              <w:t>provisions set forth in the General Data Protection Regulation (Reglamento General de Protección de Datos - RGPD), Organic Law 3/2018, of 5 December, on the protection of personal data and guarantee of digital rights, and other regulations as regards protection of personal data, and to ensure the protection of the rights of the interested party</w:t>
            </w:r>
            <w:r w:rsidR="00F43583" w:rsidRPr="00F43583">
              <w:rPr>
                <w:rFonts w:ascii="Tahoma" w:hAnsi="Tahoma" w:cs="Tahoma"/>
                <w:b/>
                <w:sz w:val="20"/>
                <w:szCs w:val="20"/>
                <w:lang w:val="en-US"/>
              </w:rPr>
              <w:t>.</w:t>
            </w:r>
          </w:p>
          <w:p w14:paraId="75B384F0" w14:textId="77777777" w:rsidR="00F43583" w:rsidRPr="00F43583" w:rsidRDefault="00F43583" w:rsidP="00F43583">
            <w:pPr>
              <w:jc w:val="both"/>
              <w:rPr>
                <w:rFonts w:ascii="Tahoma" w:hAnsi="Tahoma" w:cs="Tahoma"/>
                <w:b/>
                <w:sz w:val="20"/>
                <w:szCs w:val="20"/>
                <w:lang w:val="en-US"/>
              </w:rPr>
            </w:pPr>
          </w:p>
          <w:p w14:paraId="02FFDB22" w14:textId="21F23D62" w:rsidR="00F43583" w:rsidRPr="008E0F1C" w:rsidRDefault="008E0F1C" w:rsidP="00F43583">
            <w:pPr>
              <w:jc w:val="both"/>
              <w:rPr>
                <w:rFonts w:ascii="Tahoma" w:hAnsi="Tahoma" w:cs="Tahoma"/>
                <w:bCs/>
                <w:sz w:val="20"/>
                <w:szCs w:val="20"/>
                <w:lang w:val="en-US"/>
              </w:rPr>
            </w:pPr>
            <w:r>
              <w:rPr>
                <w:rFonts w:ascii="Tahoma" w:hAnsi="Tahoma" w:cs="Tahoma"/>
                <w:b/>
                <w:sz w:val="20"/>
                <w:szCs w:val="20"/>
                <w:lang w:val="en-US"/>
              </w:rPr>
              <w:t>8</w:t>
            </w:r>
            <w:r w:rsidR="00F43583" w:rsidRPr="00F43583">
              <w:rPr>
                <w:rFonts w:ascii="Tahoma" w:hAnsi="Tahoma" w:cs="Tahoma"/>
                <w:b/>
                <w:sz w:val="20"/>
                <w:szCs w:val="20"/>
                <w:lang w:val="en-US"/>
              </w:rPr>
              <w:t xml:space="preserve">.2. </w:t>
            </w:r>
            <w:r w:rsidR="00F43583" w:rsidRPr="002B5153">
              <w:rPr>
                <w:rFonts w:ascii="Tahoma" w:hAnsi="Tahoma" w:cs="Tahoma"/>
                <w:b/>
                <w:sz w:val="20"/>
                <w:szCs w:val="20"/>
                <w:lang w:val="en-US"/>
              </w:rPr>
              <w:t>Personal data of the participants.</w:t>
            </w:r>
            <w:r w:rsidR="00F43583" w:rsidRPr="008E0F1C">
              <w:rPr>
                <w:rFonts w:ascii="Tahoma" w:hAnsi="Tahoma" w:cs="Tahoma"/>
                <w:bCs/>
                <w:sz w:val="20"/>
                <w:szCs w:val="20"/>
                <w:lang w:val="en-US"/>
              </w:rPr>
              <w:t xml:space="preserve"> The parties acknowledge that the </w:t>
            </w:r>
            <w:r w:rsidR="008071C2">
              <w:rPr>
                <w:rFonts w:ascii="Tahoma" w:hAnsi="Tahoma" w:cs="Tahoma"/>
                <w:bCs/>
                <w:sz w:val="20"/>
                <w:szCs w:val="20"/>
                <w:lang w:val="en-US"/>
              </w:rPr>
              <w:t>CENTRE</w:t>
            </w:r>
            <w:r w:rsidR="00F43583" w:rsidRPr="008E0F1C">
              <w:rPr>
                <w:rFonts w:ascii="Tahoma" w:hAnsi="Tahoma" w:cs="Tahoma"/>
                <w:bCs/>
                <w:sz w:val="20"/>
                <w:szCs w:val="20"/>
                <w:lang w:val="en-US"/>
              </w:rPr>
              <w:t xml:space="preserve"> and the SPONSOR must be considered as Controllers of the personal data of the CLINICAL TRIAL´s participants. The </w:t>
            </w:r>
            <w:r w:rsidR="008071C2">
              <w:rPr>
                <w:rFonts w:ascii="Tahoma" w:hAnsi="Tahoma" w:cs="Tahoma"/>
                <w:bCs/>
                <w:sz w:val="20"/>
                <w:szCs w:val="20"/>
                <w:lang w:val="en-US"/>
              </w:rPr>
              <w:t>CENTRE</w:t>
            </w:r>
            <w:r w:rsidR="00F43583" w:rsidRPr="008E0F1C">
              <w:rPr>
                <w:rFonts w:ascii="Tahoma" w:hAnsi="Tahoma" w:cs="Tahoma"/>
                <w:bCs/>
                <w:sz w:val="20"/>
                <w:szCs w:val="20"/>
                <w:lang w:val="en-US"/>
              </w:rPr>
              <w:t xml:space="preserve"> is responsible for the treatment of data related to the medical history while the SPONSOR is responsible for the treatment of pseudonymized data. </w:t>
            </w:r>
          </w:p>
          <w:p w14:paraId="2C866937" w14:textId="77F0F2E6" w:rsidR="00F43583" w:rsidRPr="008E0F1C" w:rsidRDefault="00F43583" w:rsidP="00F43583">
            <w:pPr>
              <w:jc w:val="both"/>
              <w:rPr>
                <w:rFonts w:ascii="Tahoma" w:hAnsi="Tahoma" w:cs="Tahoma"/>
                <w:bCs/>
                <w:sz w:val="20"/>
                <w:szCs w:val="20"/>
                <w:lang w:val="en-US"/>
              </w:rPr>
            </w:pPr>
            <w:r w:rsidRPr="008E0F1C">
              <w:rPr>
                <w:rFonts w:ascii="Tahoma" w:hAnsi="Tahoma" w:cs="Tahoma"/>
                <w:bCs/>
                <w:sz w:val="20"/>
                <w:szCs w:val="20"/>
                <w:lang w:val="en-US"/>
              </w:rPr>
              <w:t xml:space="preserve">The parties acknowledge that both the </w:t>
            </w:r>
            <w:r w:rsidR="008071C2">
              <w:rPr>
                <w:rFonts w:ascii="Tahoma" w:hAnsi="Tahoma" w:cs="Tahoma"/>
                <w:bCs/>
                <w:sz w:val="20"/>
                <w:szCs w:val="20"/>
                <w:lang w:val="en-US"/>
              </w:rPr>
              <w:t>CENTRE</w:t>
            </w:r>
            <w:r w:rsidRPr="008E0F1C">
              <w:rPr>
                <w:rFonts w:ascii="Tahoma" w:hAnsi="Tahoma" w:cs="Tahoma"/>
                <w:bCs/>
                <w:sz w:val="20"/>
                <w:szCs w:val="20"/>
                <w:lang w:val="en-US"/>
              </w:rPr>
              <w:t xml:space="preserve"> and the SPONSOR are respectively responsible for the processing of their data and undertake to comply with the data protection regulations in force. The data collected for the CLINICAL TRIAL will be identified by a code, so that information that could identify you is not included. The SPONSOR will not allow your data to be crossed with other databases, which could allow your re-identification.</w:t>
            </w:r>
          </w:p>
          <w:p w14:paraId="3B7F2FDC" w14:textId="77777777" w:rsidR="00F43583" w:rsidRPr="008E0F1C" w:rsidRDefault="00F43583" w:rsidP="00F43583">
            <w:pPr>
              <w:jc w:val="both"/>
              <w:rPr>
                <w:rFonts w:ascii="Tahoma" w:hAnsi="Tahoma" w:cs="Tahoma"/>
                <w:bCs/>
                <w:sz w:val="20"/>
                <w:szCs w:val="20"/>
                <w:lang w:val="en-US"/>
              </w:rPr>
            </w:pPr>
          </w:p>
          <w:p w14:paraId="195BE357" w14:textId="20BE4A44" w:rsidR="00F43583" w:rsidRDefault="00F43583" w:rsidP="00F43583">
            <w:pPr>
              <w:jc w:val="both"/>
              <w:rPr>
                <w:rFonts w:ascii="Tahoma" w:hAnsi="Tahoma" w:cs="Tahoma"/>
                <w:b/>
                <w:sz w:val="20"/>
                <w:szCs w:val="20"/>
                <w:lang w:val="en-US"/>
              </w:rPr>
            </w:pPr>
          </w:p>
          <w:p w14:paraId="3F33D89D" w14:textId="77777777" w:rsidR="008E0F1C" w:rsidRPr="00F43583" w:rsidRDefault="008E0F1C" w:rsidP="00F43583">
            <w:pPr>
              <w:jc w:val="both"/>
              <w:rPr>
                <w:rFonts w:ascii="Tahoma" w:hAnsi="Tahoma" w:cs="Tahoma"/>
                <w:b/>
                <w:sz w:val="20"/>
                <w:szCs w:val="20"/>
                <w:lang w:val="en-US"/>
              </w:rPr>
            </w:pPr>
          </w:p>
          <w:p w14:paraId="752D40F7" w14:textId="77777777" w:rsidR="00F43583" w:rsidRPr="008E0F1C" w:rsidRDefault="00F43583" w:rsidP="00F43583">
            <w:pPr>
              <w:jc w:val="both"/>
              <w:rPr>
                <w:rFonts w:ascii="Tahoma" w:hAnsi="Tahoma" w:cs="Tahoma"/>
                <w:bCs/>
                <w:sz w:val="20"/>
                <w:szCs w:val="20"/>
                <w:lang w:val="en-US"/>
              </w:rPr>
            </w:pPr>
            <w:r w:rsidRPr="008E0F1C">
              <w:rPr>
                <w:rFonts w:ascii="Tahoma" w:hAnsi="Tahoma" w:cs="Tahoma"/>
                <w:bCs/>
                <w:sz w:val="20"/>
                <w:szCs w:val="20"/>
                <w:lang w:val="en-US"/>
              </w:rPr>
              <w:t>The duty to inform the participant will fall under the responsibility of the PRINCIPAL INVESTIGATOR through the corresponding Patient Information Sheet (PIS).</w:t>
            </w:r>
          </w:p>
          <w:p w14:paraId="6422450E" w14:textId="4309C492" w:rsidR="00F43583" w:rsidRDefault="00F43583" w:rsidP="00F43583">
            <w:pPr>
              <w:jc w:val="both"/>
              <w:rPr>
                <w:rFonts w:ascii="Tahoma" w:hAnsi="Tahoma" w:cs="Tahoma"/>
                <w:bCs/>
                <w:sz w:val="20"/>
                <w:szCs w:val="20"/>
                <w:lang w:val="en-US"/>
              </w:rPr>
            </w:pPr>
          </w:p>
          <w:p w14:paraId="68C6DE18" w14:textId="77777777" w:rsidR="008E0F1C" w:rsidRPr="008E0F1C" w:rsidRDefault="008E0F1C" w:rsidP="00F43583">
            <w:pPr>
              <w:jc w:val="both"/>
              <w:rPr>
                <w:rFonts w:ascii="Tahoma" w:hAnsi="Tahoma" w:cs="Tahoma"/>
                <w:bCs/>
                <w:sz w:val="20"/>
                <w:szCs w:val="20"/>
                <w:lang w:val="en-US"/>
              </w:rPr>
            </w:pPr>
          </w:p>
          <w:p w14:paraId="11C017B6" w14:textId="3E14099F" w:rsidR="00F43583" w:rsidRPr="00F43583" w:rsidRDefault="008E0F1C" w:rsidP="00F43583">
            <w:pPr>
              <w:jc w:val="both"/>
              <w:rPr>
                <w:rFonts w:ascii="Tahoma" w:hAnsi="Tahoma" w:cs="Tahoma"/>
                <w:b/>
                <w:sz w:val="20"/>
                <w:szCs w:val="20"/>
                <w:lang w:val="en-US"/>
              </w:rPr>
            </w:pPr>
            <w:r>
              <w:rPr>
                <w:rFonts w:ascii="Tahoma" w:hAnsi="Tahoma" w:cs="Tahoma"/>
                <w:b/>
                <w:sz w:val="20"/>
                <w:szCs w:val="20"/>
                <w:lang w:val="en-US"/>
              </w:rPr>
              <w:t>8</w:t>
            </w:r>
            <w:r w:rsidR="00F43583" w:rsidRPr="00F43583">
              <w:rPr>
                <w:rFonts w:ascii="Tahoma" w:hAnsi="Tahoma" w:cs="Tahoma"/>
                <w:b/>
                <w:sz w:val="20"/>
                <w:szCs w:val="20"/>
                <w:lang w:val="en-US"/>
              </w:rPr>
              <w:t xml:space="preserve">.3. </w:t>
            </w:r>
            <w:r w:rsidR="00F43583" w:rsidRPr="002B5153">
              <w:rPr>
                <w:rFonts w:ascii="Tahoma" w:hAnsi="Tahoma" w:cs="Tahoma"/>
                <w:b/>
                <w:sz w:val="20"/>
                <w:szCs w:val="20"/>
                <w:lang w:val="en-US"/>
              </w:rPr>
              <w:t>Processors</w:t>
            </w:r>
            <w:r w:rsidR="00F43583" w:rsidRPr="008E0F1C">
              <w:rPr>
                <w:rFonts w:ascii="Tahoma" w:hAnsi="Tahoma" w:cs="Tahoma"/>
                <w:bCs/>
                <w:sz w:val="20"/>
                <w:szCs w:val="20"/>
                <w:lang w:val="en-US"/>
              </w:rPr>
              <w:t>. The SPONSOR will be responsible for hiring the monitor, the auditor and any third-party provider that it decides to hire, having to sign with each of them, when necessary, the corresponding contract for the person in charge of treatment in accordance with the provisions of article 28.3 GDPR, 48 of Regulation (EU) 536/2014 and article 39.2 of Royal Decree 1090/2015. The monitor and/or CRO will have the status of treatment managers.</w:t>
            </w:r>
          </w:p>
          <w:p w14:paraId="115A4AA1" w14:textId="77777777" w:rsidR="00F43583" w:rsidRPr="00F43583" w:rsidRDefault="00F43583" w:rsidP="00F43583">
            <w:pPr>
              <w:jc w:val="both"/>
              <w:rPr>
                <w:rFonts w:ascii="Tahoma" w:hAnsi="Tahoma" w:cs="Tahoma"/>
                <w:b/>
                <w:sz w:val="20"/>
                <w:szCs w:val="20"/>
                <w:lang w:val="en-US"/>
              </w:rPr>
            </w:pPr>
          </w:p>
          <w:p w14:paraId="4FEDCE17" w14:textId="16C4F168" w:rsidR="00F43583" w:rsidRPr="008E359C" w:rsidRDefault="008E0F1C" w:rsidP="00F43583">
            <w:pPr>
              <w:jc w:val="both"/>
              <w:rPr>
                <w:rFonts w:ascii="Tahoma" w:hAnsi="Tahoma" w:cs="Tahoma"/>
                <w:bCs/>
                <w:sz w:val="20"/>
                <w:szCs w:val="20"/>
                <w:lang w:val="en-US"/>
              </w:rPr>
            </w:pPr>
            <w:r>
              <w:rPr>
                <w:rFonts w:ascii="Tahoma" w:hAnsi="Tahoma" w:cs="Tahoma"/>
                <w:b/>
                <w:sz w:val="20"/>
                <w:szCs w:val="20"/>
                <w:lang w:val="en-US"/>
              </w:rPr>
              <w:t>8</w:t>
            </w:r>
            <w:r w:rsidR="00F43583" w:rsidRPr="00F43583">
              <w:rPr>
                <w:rFonts w:ascii="Tahoma" w:hAnsi="Tahoma" w:cs="Tahoma"/>
                <w:b/>
                <w:sz w:val="20"/>
                <w:szCs w:val="20"/>
                <w:lang w:val="en-US"/>
              </w:rPr>
              <w:t>.4.</w:t>
            </w:r>
            <w:r w:rsidR="008E359C">
              <w:rPr>
                <w:rFonts w:ascii="Tahoma" w:hAnsi="Tahoma" w:cs="Tahoma"/>
                <w:b/>
                <w:sz w:val="20"/>
                <w:szCs w:val="20"/>
                <w:lang w:val="en-US"/>
              </w:rPr>
              <w:t xml:space="preserve"> </w:t>
            </w:r>
            <w:r w:rsidR="00F43583" w:rsidRPr="00FA70DB">
              <w:rPr>
                <w:rFonts w:ascii="Tahoma" w:hAnsi="Tahoma" w:cs="Tahoma"/>
                <w:b/>
                <w:sz w:val="20"/>
                <w:szCs w:val="20"/>
                <w:lang w:val="en-US"/>
              </w:rPr>
              <w:t>International transfers</w:t>
            </w:r>
            <w:r w:rsidR="00F43583" w:rsidRPr="008E359C">
              <w:rPr>
                <w:rFonts w:ascii="Tahoma" w:hAnsi="Tahoma" w:cs="Tahoma"/>
                <w:bCs/>
                <w:sz w:val="20"/>
                <w:szCs w:val="20"/>
                <w:lang w:val="en-US"/>
              </w:rPr>
              <w:t>. The parties declare that they are aware of the obligations existing as regards data protection in the event of international transfers, where a level of protection similar to that of the European Union must be ensured, and they shall be liable for any incompliance that may be brought about by each of the parties.</w:t>
            </w:r>
          </w:p>
          <w:p w14:paraId="71082CC2" w14:textId="77777777" w:rsidR="00F43583" w:rsidRPr="00F43583" w:rsidRDefault="00F43583" w:rsidP="00F43583">
            <w:pPr>
              <w:jc w:val="both"/>
              <w:rPr>
                <w:rFonts w:ascii="Tahoma" w:hAnsi="Tahoma" w:cs="Tahoma"/>
                <w:b/>
                <w:sz w:val="20"/>
                <w:szCs w:val="20"/>
                <w:lang w:val="en-US"/>
              </w:rPr>
            </w:pPr>
          </w:p>
          <w:p w14:paraId="61A9F799" w14:textId="3C263AA2" w:rsidR="00F43583" w:rsidRPr="008E359C" w:rsidRDefault="008E359C" w:rsidP="00F43583">
            <w:pPr>
              <w:jc w:val="both"/>
              <w:rPr>
                <w:rFonts w:ascii="Tahoma" w:hAnsi="Tahoma" w:cs="Tahoma"/>
                <w:bCs/>
                <w:sz w:val="20"/>
                <w:szCs w:val="20"/>
                <w:lang w:val="en-US"/>
              </w:rPr>
            </w:pPr>
            <w:r>
              <w:rPr>
                <w:rFonts w:ascii="Tahoma" w:hAnsi="Tahoma" w:cs="Tahoma"/>
                <w:b/>
                <w:sz w:val="20"/>
                <w:szCs w:val="20"/>
                <w:lang w:val="en-US"/>
              </w:rPr>
              <w:t>8</w:t>
            </w:r>
            <w:r w:rsidR="00F43583" w:rsidRPr="00F43583">
              <w:rPr>
                <w:rFonts w:ascii="Tahoma" w:hAnsi="Tahoma" w:cs="Tahoma"/>
                <w:b/>
                <w:sz w:val="20"/>
                <w:szCs w:val="20"/>
                <w:lang w:val="en-US"/>
              </w:rPr>
              <w:t>.5.</w:t>
            </w:r>
            <w:r>
              <w:rPr>
                <w:rFonts w:ascii="Tahoma" w:hAnsi="Tahoma" w:cs="Tahoma"/>
                <w:b/>
                <w:sz w:val="20"/>
                <w:szCs w:val="20"/>
                <w:lang w:val="en-US"/>
              </w:rPr>
              <w:t xml:space="preserve"> </w:t>
            </w:r>
            <w:r w:rsidR="00F43583" w:rsidRPr="00FA70DB">
              <w:rPr>
                <w:rFonts w:ascii="Tahoma" w:hAnsi="Tahoma" w:cs="Tahoma"/>
                <w:b/>
                <w:sz w:val="20"/>
                <w:szCs w:val="20"/>
                <w:lang w:val="en-US"/>
              </w:rPr>
              <w:t>Security measures</w:t>
            </w:r>
            <w:r w:rsidR="00F43583" w:rsidRPr="008E359C">
              <w:rPr>
                <w:rFonts w:ascii="Tahoma" w:hAnsi="Tahoma" w:cs="Tahoma"/>
                <w:bCs/>
                <w:sz w:val="20"/>
                <w:szCs w:val="20"/>
                <w:lang w:val="en-US"/>
              </w:rPr>
              <w:t xml:space="preserve">. The parties shall maintain a complete privacy and security program to ensure that personal data is only processed in accordance with the terms of this agreement and in compliance with data protection and information security regulations, taking into account the good practice for the sector, the application costs, and the nature, scope, context, and purpose of the processing, as well as the risk of varying likelihood and severity for the rights and freedoms of </w:t>
            </w:r>
            <w:r w:rsidR="00F43583" w:rsidRPr="008E359C">
              <w:rPr>
                <w:rFonts w:ascii="Tahoma" w:hAnsi="Tahoma" w:cs="Tahoma"/>
                <w:bCs/>
                <w:sz w:val="20"/>
                <w:szCs w:val="20"/>
                <w:lang w:val="en-US"/>
              </w:rPr>
              <w:lastRenderedPageBreak/>
              <w:t>natural persons, all this for the purpose of preventing unauthorized or unlawful personal data processing and protecting such data against accidental lost, damage, or destruction.</w:t>
            </w:r>
          </w:p>
          <w:p w14:paraId="508CA2CA" w14:textId="77777777" w:rsidR="00F43583" w:rsidRPr="00F43583" w:rsidRDefault="00F43583" w:rsidP="00F43583">
            <w:pPr>
              <w:jc w:val="both"/>
              <w:rPr>
                <w:rFonts w:ascii="Tahoma" w:hAnsi="Tahoma" w:cs="Tahoma"/>
                <w:b/>
                <w:sz w:val="20"/>
                <w:szCs w:val="20"/>
                <w:lang w:val="en-US"/>
              </w:rPr>
            </w:pPr>
          </w:p>
          <w:p w14:paraId="2CA5DF2C" w14:textId="77777777" w:rsidR="002B5153" w:rsidRDefault="002B5153" w:rsidP="00F43583">
            <w:pPr>
              <w:jc w:val="both"/>
              <w:rPr>
                <w:rFonts w:ascii="Tahoma" w:hAnsi="Tahoma" w:cs="Tahoma"/>
                <w:b/>
                <w:sz w:val="20"/>
                <w:szCs w:val="20"/>
                <w:lang w:val="en-US"/>
              </w:rPr>
            </w:pPr>
          </w:p>
          <w:p w14:paraId="51D76070" w14:textId="6989DC5E" w:rsidR="00F43583" w:rsidRPr="002B5153" w:rsidRDefault="002B5153" w:rsidP="00F43583">
            <w:pPr>
              <w:jc w:val="both"/>
              <w:rPr>
                <w:rFonts w:ascii="Tahoma" w:hAnsi="Tahoma" w:cs="Tahoma"/>
                <w:bCs/>
                <w:sz w:val="20"/>
                <w:szCs w:val="20"/>
                <w:lang w:val="en-US"/>
              </w:rPr>
            </w:pPr>
            <w:r>
              <w:rPr>
                <w:rFonts w:ascii="Tahoma" w:hAnsi="Tahoma" w:cs="Tahoma"/>
                <w:b/>
                <w:sz w:val="20"/>
                <w:szCs w:val="20"/>
                <w:lang w:val="en-US"/>
              </w:rPr>
              <w:t>8</w:t>
            </w:r>
            <w:r w:rsidR="00F43583" w:rsidRPr="00F43583">
              <w:rPr>
                <w:rFonts w:ascii="Tahoma" w:hAnsi="Tahoma" w:cs="Tahoma"/>
                <w:b/>
                <w:sz w:val="20"/>
                <w:szCs w:val="20"/>
                <w:lang w:val="en-US"/>
              </w:rPr>
              <w:t>.6.</w:t>
            </w:r>
            <w:r>
              <w:rPr>
                <w:rFonts w:ascii="Tahoma" w:hAnsi="Tahoma" w:cs="Tahoma"/>
                <w:b/>
                <w:sz w:val="20"/>
                <w:szCs w:val="20"/>
                <w:lang w:val="en-US"/>
              </w:rPr>
              <w:t xml:space="preserve"> </w:t>
            </w:r>
            <w:r w:rsidR="00F43583" w:rsidRPr="002B5153">
              <w:rPr>
                <w:rFonts w:ascii="Tahoma" w:hAnsi="Tahoma" w:cs="Tahoma"/>
                <w:b/>
                <w:sz w:val="20"/>
                <w:szCs w:val="20"/>
                <w:lang w:val="en-US"/>
              </w:rPr>
              <w:t>Security</w:t>
            </w:r>
            <w:r w:rsidR="00F43583" w:rsidRPr="00F43583">
              <w:rPr>
                <w:rFonts w:ascii="Tahoma" w:hAnsi="Tahoma" w:cs="Tahoma"/>
                <w:b/>
                <w:sz w:val="20"/>
                <w:szCs w:val="20"/>
                <w:lang w:val="en-US"/>
              </w:rPr>
              <w:t xml:space="preserve"> violation</w:t>
            </w:r>
            <w:r>
              <w:rPr>
                <w:rFonts w:ascii="Tahoma" w:hAnsi="Tahoma" w:cs="Tahoma"/>
                <w:b/>
                <w:sz w:val="20"/>
                <w:szCs w:val="20"/>
                <w:lang w:val="en-US"/>
              </w:rPr>
              <w:t xml:space="preserve">. </w:t>
            </w:r>
            <w:r w:rsidR="00F43583" w:rsidRPr="002B5153">
              <w:rPr>
                <w:rFonts w:ascii="Tahoma" w:hAnsi="Tahoma" w:cs="Tahoma"/>
                <w:bCs/>
                <w:sz w:val="20"/>
                <w:szCs w:val="20"/>
                <w:lang w:val="en-US"/>
              </w:rPr>
              <w:t xml:space="preserve">Notification of Security Violations. Should they become aware of any Security Violation, the parties accept to report such violation without undue delay. </w:t>
            </w:r>
          </w:p>
          <w:p w14:paraId="3E6FAC47" w14:textId="77777777" w:rsidR="00F43583" w:rsidRPr="002B5153" w:rsidRDefault="00F43583" w:rsidP="00F43583">
            <w:pPr>
              <w:jc w:val="both"/>
              <w:rPr>
                <w:rFonts w:ascii="Tahoma" w:hAnsi="Tahoma" w:cs="Tahoma"/>
                <w:bCs/>
                <w:sz w:val="20"/>
                <w:szCs w:val="20"/>
                <w:lang w:val="en-US"/>
              </w:rPr>
            </w:pPr>
          </w:p>
          <w:p w14:paraId="5D30EA92" w14:textId="77777777" w:rsidR="00F43583" w:rsidRPr="002B5153" w:rsidRDefault="00F43583" w:rsidP="00F43583">
            <w:pPr>
              <w:jc w:val="both"/>
              <w:rPr>
                <w:rFonts w:ascii="Tahoma" w:hAnsi="Tahoma" w:cs="Tahoma"/>
                <w:bCs/>
                <w:sz w:val="20"/>
                <w:szCs w:val="20"/>
                <w:lang w:val="en-US"/>
              </w:rPr>
            </w:pPr>
            <w:r w:rsidRPr="002B5153">
              <w:rPr>
                <w:rFonts w:ascii="Tahoma" w:hAnsi="Tahoma" w:cs="Tahoma"/>
                <w:bCs/>
                <w:sz w:val="20"/>
                <w:szCs w:val="20"/>
                <w:lang w:val="en-US"/>
              </w:rPr>
              <w:t xml:space="preserve">The SPONSOR shall be notified of a Security Violation by means of an e-mail sent to the following address: </w:t>
            </w:r>
          </w:p>
          <w:p w14:paraId="38A3C785" w14:textId="77777777" w:rsidR="00F43583" w:rsidRPr="002B5153" w:rsidRDefault="00F43583" w:rsidP="00F43583">
            <w:pPr>
              <w:jc w:val="both"/>
              <w:rPr>
                <w:rFonts w:ascii="Tahoma" w:hAnsi="Tahoma" w:cs="Tahoma"/>
                <w:bCs/>
                <w:sz w:val="20"/>
                <w:szCs w:val="20"/>
                <w:lang w:val="en-US"/>
              </w:rPr>
            </w:pPr>
            <w:r w:rsidRPr="00FA70DB">
              <w:rPr>
                <w:rFonts w:ascii="Tahoma" w:hAnsi="Tahoma" w:cs="Tahoma"/>
                <w:bCs/>
                <w:sz w:val="20"/>
                <w:szCs w:val="20"/>
                <w:shd w:val="clear" w:color="auto" w:fill="D9D9D9" w:themeFill="background1" w:themeFillShade="D9"/>
                <w:lang w:val="en-US"/>
              </w:rPr>
              <w:t>……………..</w:t>
            </w:r>
          </w:p>
          <w:p w14:paraId="7E2A030B" w14:textId="77777777" w:rsidR="00F43583" w:rsidRPr="002B5153" w:rsidRDefault="00F43583" w:rsidP="00F43583">
            <w:pPr>
              <w:jc w:val="both"/>
              <w:rPr>
                <w:rFonts w:ascii="Tahoma" w:hAnsi="Tahoma" w:cs="Tahoma"/>
                <w:bCs/>
                <w:sz w:val="20"/>
                <w:szCs w:val="20"/>
                <w:lang w:val="en-US"/>
              </w:rPr>
            </w:pPr>
          </w:p>
          <w:p w14:paraId="2CC3B302" w14:textId="5FC106C4" w:rsidR="00F43583" w:rsidRDefault="00F43583" w:rsidP="00F43583">
            <w:pPr>
              <w:jc w:val="both"/>
              <w:rPr>
                <w:rFonts w:ascii="Tahoma" w:hAnsi="Tahoma" w:cs="Tahoma"/>
                <w:bCs/>
                <w:sz w:val="20"/>
                <w:szCs w:val="20"/>
                <w:lang w:val="en-US"/>
              </w:rPr>
            </w:pPr>
            <w:r w:rsidRPr="002B5153">
              <w:rPr>
                <w:rFonts w:ascii="Tahoma" w:hAnsi="Tahoma" w:cs="Tahoma"/>
                <w:bCs/>
                <w:sz w:val="20"/>
                <w:szCs w:val="20"/>
                <w:lang w:val="en-US"/>
              </w:rPr>
              <w:t>The CENTRO shall be notified of a Security Violation by means of an e-mail sent to:</w:t>
            </w:r>
          </w:p>
          <w:p w14:paraId="0B2D87DD" w14:textId="77777777" w:rsidR="00FA70DB" w:rsidRPr="002B5153" w:rsidRDefault="00FA70DB" w:rsidP="00F43583">
            <w:pPr>
              <w:jc w:val="both"/>
              <w:rPr>
                <w:rFonts w:ascii="Tahoma" w:hAnsi="Tahoma" w:cs="Tahoma"/>
                <w:bCs/>
                <w:sz w:val="20"/>
                <w:szCs w:val="20"/>
                <w:lang w:val="en-US"/>
              </w:rPr>
            </w:pPr>
          </w:p>
          <w:p w14:paraId="6AB730DC" w14:textId="77777777" w:rsidR="00F43583" w:rsidRPr="002B5153" w:rsidRDefault="00F43583" w:rsidP="00F43583">
            <w:pPr>
              <w:jc w:val="both"/>
              <w:rPr>
                <w:rFonts w:ascii="Tahoma" w:hAnsi="Tahoma" w:cs="Tahoma"/>
                <w:bCs/>
                <w:sz w:val="20"/>
                <w:szCs w:val="20"/>
                <w:lang w:val="en-US"/>
              </w:rPr>
            </w:pPr>
            <w:r w:rsidRPr="002B5153">
              <w:rPr>
                <w:rFonts w:ascii="Tahoma" w:hAnsi="Tahoma" w:cs="Tahoma"/>
                <w:bCs/>
                <w:sz w:val="20"/>
                <w:szCs w:val="20"/>
                <w:lang w:val="en-US"/>
              </w:rPr>
              <w:t xml:space="preserve">  </w:t>
            </w:r>
          </w:p>
          <w:p w14:paraId="10DA5FA9" w14:textId="3927D0C6" w:rsidR="00F43583" w:rsidRPr="00FA70DB" w:rsidRDefault="00F43583" w:rsidP="00F43583">
            <w:pPr>
              <w:jc w:val="both"/>
              <w:rPr>
                <w:rFonts w:ascii="Tahoma" w:hAnsi="Tahoma" w:cs="Tahoma"/>
                <w:b/>
                <w:sz w:val="20"/>
                <w:szCs w:val="20"/>
                <w:lang w:val="en-US"/>
              </w:rPr>
            </w:pPr>
            <w:r w:rsidRPr="00FA70DB">
              <w:rPr>
                <w:rFonts w:ascii="Tahoma" w:hAnsi="Tahoma" w:cs="Tahoma"/>
                <w:b/>
                <w:sz w:val="20"/>
                <w:szCs w:val="20"/>
                <w:highlight w:val="yellow"/>
                <w:lang w:val="en-US"/>
              </w:rPr>
              <w:t xml:space="preserve">*Please select the </w:t>
            </w:r>
            <w:r w:rsidR="008071C2">
              <w:rPr>
                <w:rFonts w:ascii="Tahoma" w:hAnsi="Tahoma" w:cs="Tahoma"/>
                <w:b/>
                <w:sz w:val="20"/>
                <w:szCs w:val="20"/>
                <w:highlight w:val="yellow"/>
                <w:lang w:val="en-US"/>
              </w:rPr>
              <w:t>CENTRE</w:t>
            </w:r>
            <w:r w:rsidRPr="00FA70DB">
              <w:rPr>
                <w:rFonts w:ascii="Tahoma" w:hAnsi="Tahoma" w:cs="Tahoma"/>
                <w:b/>
                <w:sz w:val="20"/>
                <w:szCs w:val="20"/>
                <w:highlight w:val="yellow"/>
                <w:lang w:val="en-US"/>
              </w:rPr>
              <w:t xml:space="preserve"> location where the clinical trial will be carried out*</w:t>
            </w:r>
          </w:p>
          <w:p w14:paraId="249493EA" w14:textId="77777777" w:rsidR="00F43583" w:rsidRPr="002B5153" w:rsidRDefault="00F43583" w:rsidP="00F43583">
            <w:pPr>
              <w:jc w:val="both"/>
              <w:rPr>
                <w:rFonts w:ascii="Tahoma" w:hAnsi="Tahoma" w:cs="Tahoma"/>
                <w:bCs/>
                <w:sz w:val="20"/>
                <w:szCs w:val="20"/>
                <w:lang w:val="en-US"/>
              </w:rPr>
            </w:pPr>
          </w:p>
          <w:p w14:paraId="72FB305A" w14:textId="77777777" w:rsidR="00F43583" w:rsidRPr="009D0C4D" w:rsidRDefault="00F43583" w:rsidP="00F43583">
            <w:pPr>
              <w:jc w:val="both"/>
              <w:rPr>
                <w:rFonts w:ascii="Tahoma" w:hAnsi="Tahoma" w:cs="Tahoma"/>
                <w:bCs/>
                <w:sz w:val="20"/>
                <w:szCs w:val="20"/>
              </w:rPr>
            </w:pPr>
            <w:r w:rsidRPr="009D0C4D">
              <w:rPr>
                <w:rFonts w:ascii="Tahoma" w:hAnsi="Tahoma" w:cs="Tahoma"/>
                <w:bCs/>
                <w:sz w:val="20"/>
                <w:szCs w:val="20"/>
              </w:rPr>
              <w:t>Hospital Universitario Rio Hortega</w:t>
            </w:r>
          </w:p>
          <w:p w14:paraId="297ADD50" w14:textId="02907A5D" w:rsidR="00F43583" w:rsidRPr="009D0C4D" w:rsidRDefault="00567DAF" w:rsidP="00F43583">
            <w:pPr>
              <w:jc w:val="both"/>
              <w:rPr>
                <w:rFonts w:ascii="Tahoma" w:hAnsi="Tahoma" w:cs="Tahoma"/>
                <w:bCs/>
                <w:sz w:val="20"/>
                <w:szCs w:val="20"/>
              </w:rPr>
            </w:pPr>
            <w:hyperlink r:id="rId12" w:history="1">
              <w:r w:rsidR="008071C2" w:rsidRPr="00987E97">
                <w:rPr>
                  <w:rStyle w:val="Hipervnculo"/>
                  <w:rFonts w:ascii="Tahoma" w:hAnsi="Tahoma" w:cs="Tahoma"/>
                  <w:bCs/>
                  <w:sz w:val="20"/>
                  <w:szCs w:val="20"/>
                </w:rPr>
                <w:t>gerente.hurh@saludcastillayleon.es</w:t>
              </w:r>
            </w:hyperlink>
            <w:r w:rsidR="008071C2">
              <w:rPr>
                <w:rFonts w:ascii="Tahoma" w:hAnsi="Tahoma" w:cs="Tahoma"/>
                <w:bCs/>
                <w:sz w:val="20"/>
                <w:szCs w:val="20"/>
              </w:rPr>
              <w:t xml:space="preserve"> </w:t>
            </w:r>
            <w:r w:rsidR="00F43583" w:rsidRPr="009D0C4D">
              <w:rPr>
                <w:rFonts w:ascii="Tahoma" w:hAnsi="Tahoma" w:cs="Tahoma"/>
                <w:bCs/>
                <w:sz w:val="20"/>
                <w:szCs w:val="20"/>
              </w:rPr>
              <w:t xml:space="preserve"> </w:t>
            </w:r>
          </w:p>
          <w:p w14:paraId="69892033" w14:textId="77777777" w:rsidR="00F43583" w:rsidRPr="009D0C4D" w:rsidRDefault="00F43583" w:rsidP="00F43583">
            <w:pPr>
              <w:jc w:val="both"/>
              <w:rPr>
                <w:rFonts w:ascii="Tahoma" w:hAnsi="Tahoma" w:cs="Tahoma"/>
                <w:bCs/>
                <w:sz w:val="20"/>
                <w:szCs w:val="20"/>
              </w:rPr>
            </w:pPr>
          </w:p>
          <w:p w14:paraId="4CA53212" w14:textId="77777777" w:rsidR="00F43583" w:rsidRPr="009D0C4D" w:rsidRDefault="00F43583" w:rsidP="00F43583">
            <w:pPr>
              <w:jc w:val="both"/>
              <w:rPr>
                <w:rFonts w:ascii="Tahoma" w:hAnsi="Tahoma" w:cs="Tahoma"/>
                <w:bCs/>
                <w:sz w:val="20"/>
                <w:szCs w:val="20"/>
              </w:rPr>
            </w:pPr>
            <w:r w:rsidRPr="009D0C4D">
              <w:rPr>
                <w:rFonts w:ascii="Tahoma" w:hAnsi="Tahoma" w:cs="Tahoma"/>
                <w:bCs/>
                <w:sz w:val="20"/>
                <w:szCs w:val="20"/>
              </w:rPr>
              <w:t>Hospital Clinico Universitario de Valladolid</w:t>
            </w:r>
          </w:p>
          <w:p w14:paraId="787ECBCE" w14:textId="66A18D87" w:rsidR="00F43583" w:rsidRPr="009D0C4D" w:rsidRDefault="00567DAF" w:rsidP="00F43583">
            <w:pPr>
              <w:jc w:val="both"/>
              <w:rPr>
                <w:rFonts w:ascii="Tahoma" w:hAnsi="Tahoma" w:cs="Tahoma"/>
                <w:bCs/>
                <w:sz w:val="20"/>
                <w:szCs w:val="20"/>
              </w:rPr>
            </w:pPr>
            <w:hyperlink r:id="rId13" w:history="1">
              <w:r w:rsidR="008071C2" w:rsidRPr="00987E97">
                <w:rPr>
                  <w:rStyle w:val="Hipervnculo"/>
                  <w:rFonts w:ascii="Tahoma" w:hAnsi="Tahoma" w:cs="Tahoma"/>
                  <w:bCs/>
                  <w:sz w:val="20"/>
                  <w:szCs w:val="20"/>
                </w:rPr>
                <w:t>gerente.hcuv@saludcastillayleon.es</w:t>
              </w:r>
            </w:hyperlink>
            <w:r w:rsidR="008071C2">
              <w:rPr>
                <w:rFonts w:ascii="Tahoma" w:hAnsi="Tahoma" w:cs="Tahoma"/>
                <w:bCs/>
                <w:sz w:val="20"/>
                <w:szCs w:val="20"/>
              </w:rPr>
              <w:t xml:space="preserve"> </w:t>
            </w:r>
          </w:p>
          <w:p w14:paraId="335D93ED" w14:textId="77777777" w:rsidR="00F43583" w:rsidRPr="009D0C4D" w:rsidRDefault="00F43583" w:rsidP="00F43583">
            <w:pPr>
              <w:jc w:val="both"/>
              <w:rPr>
                <w:rFonts w:ascii="Tahoma" w:hAnsi="Tahoma" w:cs="Tahoma"/>
                <w:bCs/>
                <w:sz w:val="20"/>
                <w:szCs w:val="20"/>
              </w:rPr>
            </w:pPr>
          </w:p>
          <w:p w14:paraId="2800A8C4" w14:textId="77777777" w:rsidR="00F43583" w:rsidRPr="009D0C4D" w:rsidRDefault="00F43583" w:rsidP="00F43583">
            <w:pPr>
              <w:jc w:val="both"/>
              <w:rPr>
                <w:rFonts w:ascii="Tahoma" w:hAnsi="Tahoma" w:cs="Tahoma"/>
                <w:bCs/>
                <w:sz w:val="20"/>
                <w:szCs w:val="20"/>
              </w:rPr>
            </w:pPr>
            <w:r w:rsidRPr="009D0C4D">
              <w:rPr>
                <w:rFonts w:ascii="Tahoma" w:hAnsi="Tahoma" w:cs="Tahoma"/>
                <w:bCs/>
                <w:sz w:val="20"/>
                <w:szCs w:val="20"/>
              </w:rPr>
              <w:t>Hospital Medina del Campo (Valladolid)</w:t>
            </w:r>
          </w:p>
          <w:p w14:paraId="3C572D7D" w14:textId="559C7812" w:rsidR="00F43583" w:rsidRPr="002B5153" w:rsidRDefault="00567DAF" w:rsidP="00F43583">
            <w:pPr>
              <w:jc w:val="both"/>
              <w:rPr>
                <w:rFonts w:ascii="Tahoma" w:hAnsi="Tahoma" w:cs="Tahoma"/>
                <w:bCs/>
                <w:sz w:val="20"/>
                <w:szCs w:val="20"/>
                <w:lang w:val="en-US"/>
              </w:rPr>
            </w:pPr>
            <w:hyperlink r:id="rId14" w:history="1">
              <w:r w:rsidR="008071C2" w:rsidRPr="00987E97">
                <w:rPr>
                  <w:rStyle w:val="Hipervnculo"/>
                  <w:rFonts w:ascii="Tahoma" w:hAnsi="Tahoma" w:cs="Tahoma"/>
                  <w:bCs/>
                  <w:sz w:val="20"/>
                  <w:szCs w:val="20"/>
                  <w:lang w:val="en-US"/>
                </w:rPr>
                <w:t>gerente.hmdc@saludcastillayleon.es</w:t>
              </w:r>
            </w:hyperlink>
            <w:r w:rsidR="008071C2">
              <w:rPr>
                <w:rFonts w:ascii="Tahoma" w:hAnsi="Tahoma" w:cs="Tahoma"/>
                <w:bCs/>
                <w:sz w:val="20"/>
                <w:szCs w:val="20"/>
                <w:lang w:val="en-US"/>
              </w:rPr>
              <w:t xml:space="preserve"> </w:t>
            </w:r>
          </w:p>
          <w:p w14:paraId="7778D66B" w14:textId="77777777" w:rsidR="00F43583" w:rsidRPr="002B5153" w:rsidRDefault="00F43583" w:rsidP="00F43583">
            <w:pPr>
              <w:jc w:val="both"/>
              <w:rPr>
                <w:rFonts w:ascii="Tahoma" w:hAnsi="Tahoma" w:cs="Tahoma"/>
                <w:bCs/>
                <w:sz w:val="20"/>
                <w:szCs w:val="20"/>
                <w:lang w:val="en-US"/>
              </w:rPr>
            </w:pPr>
          </w:p>
          <w:p w14:paraId="71C6C80B" w14:textId="77777777" w:rsidR="00F43583" w:rsidRPr="002B5153" w:rsidRDefault="00F43583" w:rsidP="00F43583">
            <w:pPr>
              <w:jc w:val="both"/>
              <w:rPr>
                <w:rFonts w:ascii="Tahoma" w:hAnsi="Tahoma" w:cs="Tahoma"/>
                <w:bCs/>
                <w:sz w:val="20"/>
                <w:szCs w:val="20"/>
                <w:lang w:val="en-US"/>
              </w:rPr>
            </w:pPr>
            <w:r w:rsidRPr="002B5153">
              <w:rPr>
                <w:rFonts w:ascii="Tahoma" w:hAnsi="Tahoma" w:cs="Tahoma"/>
                <w:bCs/>
                <w:sz w:val="20"/>
                <w:szCs w:val="20"/>
                <w:lang w:val="en-US"/>
              </w:rPr>
              <w:t xml:space="preserve">When notifying one another of a Security Violation, the parties shall facilitate, to the extent possible, sufficient information so as to allow assessing the security violation, and they shall inform, as appropriate, the public authorities within the time limits established in the applicable data protection legislation. Said information may include, among others: </w:t>
            </w:r>
          </w:p>
          <w:p w14:paraId="71F553E4" w14:textId="726F5C18" w:rsidR="00F43583" w:rsidRDefault="00F43583" w:rsidP="00F43583">
            <w:pPr>
              <w:jc w:val="both"/>
              <w:rPr>
                <w:rFonts w:ascii="Tahoma" w:hAnsi="Tahoma" w:cs="Tahoma"/>
                <w:bCs/>
                <w:sz w:val="20"/>
                <w:szCs w:val="20"/>
                <w:lang w:val="en-US"/>
              </w:rPr>
            </w:pPr>
          </w:p>
          <w:p w14:paraId="352CFF01" w14:textId="77777777" w:rsidR="002B5153" w:rsidRPr="002B5153" w:rsidRDefault="002B5153" w:rsidP="00F43583">
            <w:pPr>
              <w:jc w:val="both"/>
              <w:rPr>
                <w:rFonts w:ascii="Tahoma" w:hAnsi="Tahoma" w:cs="Tahoma"/>
                <w:bCs/>
                <w:sz w:val="20"/>
                <w:szCs w:val="20"/>
                <w:lang w:val="en-US"/>
              </w:rPr>
            </w:pPr>
          </w:p>
          <w:p w14:paraId="7E21E98D" w14:textId="77777777" w:rsidR="00F43583" w:rsidRPr="002B5153" w:rsidRDefault="00F43583" w:rsidP="00F43583">
            <w:pPr>
              <w:jc w:val="both"/>
              <w:rPr>
                <w:rFonts w:ascii="Tahoma" w:hAnsi="Tahoma" w:cs="Tahoma"/>
                <w:bCs/>
                <w:sz w:val="20"/>
                <w:szCs w:val="20"/>
                <w:lang w:val="en-US"/>
              </w:rPr>
            </w:pPr>
            <w:r w:rsidRPr="002B5153">
              <w:rPr>
                <w:rFonts w:ascii="Tahoma" w:hAnsi="Tahoma" w:cs="Tahoma"/>
                <w:bCs/>
                <w:sz w:val="20"/>
                <w:szCs w:val="20"/>
                <w:lang w:val="en-US"/>
              </w:rPr>
              <w:t xml:space="preserve">- the nature of the Security Violation and the categories and approximate number of interested parties and records; </w:t>
            </w:r>
          </w:p>
          <w:p w14:paraId="7609B3D7" w14:textId="77777777" w:rsidR="00F43583" w:rsidRPr="002B5153" w:rsidRDefault="00F43583" w:rsidP="00F43583">
            <w:pPr>
              <w:jc w:val="both"/>
              <w:rPr>
                <w:rFonts w:ascii="Tahoma" w:hAnsi="Tahoma" w:cs="Tahoma"/>
                <w:bCs/>
                <w:sz w:val="20"/>
                <w:szCs w:val="20"/>
                <w:lang w:val="en-US"/>
              </w:rPr>
            </w:pPr>
            <w:r w:rsidRPr="002B5153">
              <w:rPr>
                <w:rFonts w:ascii="Tahoma" w:hAnsi="Tahoma" w:cs="Tahoma"/>
                <w:bCs/>
                <w:sz w:val="20"/>
                <w:szCs w:val="20"/>
                <w:lang w:val="en-US"/>
              </w:rPr>
              <w:t>- the probable consequences of the Security Violation, insofar as said consequences can be determined; and</w:t>
            </w:r>
          </w:p>
          <w:p w14:paraId="131F1C85" w14:textId="77777777" w:rsidR="00F43583" w:rsidRPr="002B5153" w:rsidRDefault="00F43583" w:rsidP="00F43583">
            <w:pPr>
              <w:jc w:val="both"/>
              <w:rPr>
                <w:rFonts w:ascii="Tahoma" w:hAnsi="Tahoma" w:cs="Tahoma"/>
                <w:bCs/>
                <w:sz w:val="20"/>
                <w:szCs w:val="20"/>
                <w:lang w:val="en-US"/>
              </w:rPr>
            </w:pPr>
            <w:r w:rsidRPr="002B5153">
              <w:rPr>
                <w:rFonts w:ascii="Tahoma" w:hAnsi="Tahoma" w:cs="Tahoma"/>
                <w:bCs/>
                <w:sz w:val="20"/>
                <w:szCs w:val="20"/>
                <w:lang w:val="en-US"/>
              </w:rPr>
              <w:t xml:space="preserve">-the measures adopted to solve or mitigate the incident. </w:t>
            </w:r>
          </w:p>
          <w:p w14:paraId="2B95DB48" w14:textId="6CC1EA05" w:rsidR="00F43583" w:rsidRDefault="00F43583" w:rsidP="00F43583">
            <w:pPr>
              <w:jc w:val="both"/>
              <w:rPr>
                <w:rFonts w:ascii="Tahoma" w:hAnsi="Tahoma" w:cs="Tahoma"/>
                <w:bCs/>
                <w:sz w:val="20"/>
                <w:szCs w:val="20"/>
                <w:lang w:val="en-US"/>
              </w:rPr>
            </w:pPr>
          </w:p>
          <w:p w14:paraId="663BBF9E" w14:textId="1D330FB4" w:rsidR="00FA70DB" w:rsidRDefault="00FA70DB" w:rsidP="00F43583">
            <w:pPr>
              <w:jc w:val="both"/>
              <w:rPr>
                <w:rFonts w:ascii="Tahoma" w:hAnsi="Tahoma" w:cs="Tahoma"/>
                <w:bCs/>
                <w:sz w:val="20"/>
                <w:szCs w:val="20"/>
                <w:lang w:val="en-US"/>
              </w:rPr>
            </w:pPr>
          </w:p>
          <w:p w14:paraId="4AEE372B" w14:textId="77777777" w:rsidR="00FA70DB" w:rsidRPr="002B5153" w:rsidRDefault="00FA70DB" w:rsidP="00F43583">
            <w:pPr>
              <w:jc w:val="both"/>
              <w:rPr>
                <w:rFonts w:ascii="Tahoma" w:hAnsi="Tahoma" w:cs="Tahoma"/>
                <w:bCs/>
                <w:sz w:val="20"/>
                <w:szCs w:val="20"/>
                <w:lang w:val="en-US"/>
              </w:rPr>
            </w:pPr>
          </w:p>
          <w:p w14:paraId="2F0A1F24" w14:textId="41B56924" w:rsidR="00F43583" w:rsidRPr="002B5153" w:rsidRDefault="00F43583" w:rsidP="00F43583">
            <w:pPr>
              <w:jc w:val="both"/>
              <w:rPr>
                <w:rFonts w:ascii="Tahoma" w:hAnsi="Tahoma" w:cs="Tahoma"/>
                <w:bCs/>
                <w:sz w:val="20"/>
                <w:szCs w:val="20"/>
                <w:lang w:val="en-US"/>
              </w:rPr>
            </w:pPr>
            <w:r w:rsidRPr="002B5153">
              <w:rPr>
                <w:rFonts w:ascii="Tahoma" w:hAnsi="Tahoma" w:cs="Tahoma"/>
                <w:bCs/>
                <w:sz w:val="20"/>
                <w:szCs w:val="20"/>
                <w:lang w:val="en-US"/>
              </w:rPr>
              <w:t>Assistance in the event of a Security Violation. The parties shall jointly assess the security incident and make a joint decision based on all the available information and the applicable legislation if the security incident is considered a data security violation. Likewise, the parties shall plan the issuance of a notification to the subjects of the data and/or to the public authorities if legislation so requires. The parties shall be provided with the</w:t>
            </w:r>
            <w:r w:rsidRPr="00F43583">
              <w:rPr>
                <w:rFonts w:ascii="Tahoma" w:hAnsi="Tahoma" w:cs="Tahoma"/>
                <w:b/>
                <w:sz w:val="20"/>
                <w:szCs w:val="20"/>
                <w:lang w:val="en-US"/>
              </w:rPr>
              <w:t xml:space="preserve"> </w:t>
            </w:r>
            <w:r w:rsidRPr="002B5153">
              <w:rPr>
                <w:rFonts w:ascii="Tahoma" w:hAnsi="Tahoma" w:cs="Tahoma"/>
                <w:bCs/>
                <w:sz w:val="20"/>
                <w:szCs w:val="20"/>
                <w:lang w:val="en-US"/>
              </w:rPr>
              <w:t xml:space="preserve">information necessary for issuing the required </w:t>
            </w:r>
            <w:r w:rsidRPr="002B5153">
              <w:rPr>
                <w:rFonts w:ascii="Tahoma" w:hAnsi="Tahoma" w:cs="Tahoma"/>
                <w:bCs/>
                <w:sz w:val="20"/>
                <w:szCs w:val="20"/>
                <w:lang w:val="en-US"/>
              </w:rPr>
              <w:lastRenderedPageBreak/>
              <w:t>notifications. The party bearing the Security Violation shall be responsible for issuing such notification and undertakes to adopt the corrective measures that both the parties agreed on.</w:t>
            </w:r>
          </w:p>
          <w:p w14:paraId="32597495" w14:textId="77777777" w:rsidR="00F43583" w:rsidRPr="00F43583" w:rsidRDefault="00F43583" w:rsidP="00F43583">
            <w:pPr>
              <w:jc w:val="both"/>
              <w:rPr>
                <w:rFonts w:ascii="Tahoma" w:hAnsi="Tahoma" w:cs="Tahoma"/>
                <w:b/>
                <w:sz w:val="20"/>
                <w:szCs w:val="20"/>
                <w:lang w:val="en-US"/>
              </w:rPr>
            </w:pPr>
          </w:p>
          <w:p w14:paraId="265D26F0" w14:textId="77777777" w:rsidR="008071C2" w:rsidRDefault="008071C2" w:rsidP="00F43583">
            <w:pPr>
              <w:jc w:val="both"/>
              <w:rPr>
                <w:rFonts w:ascii="Tahoma" w:hAnsi="Tahoma" w:cs="Tahoma"/>
                <w:bCs/>
                <w:sz w:val="20"/>
                <w:szCs w:val="20"/>
                <w:lang w:val="en-US"/>
              </w:rPr>
            </w:pPr>
          </w:p>
          <w:p w14:paraId="2CDA3D10" w14:textId="0039040D" w:rsidR="00F43583" w:rsidRPr="002B5153" w:rsidRDefault="00F43583" w:rsidP="00F43583">
            <w:pPr>
              <w:jc w:val="both"/>
              <w:rPr>
                <w:rFonts w:ascii="Tahoma" w:hAnsi="Tahoma" w:cs="Tahoma"/>
                <w:bCs/>
                <w:sz w:val="20"/>
                <w:szCs w:val="20"/>
                <w:lang w:val="en-US"/>
              </w:rPr>
            </w:pPr>
            <w:r w:rsidRPr="002B5153">
              <w:rPr>
                <w:rFonts w:ascii="Tahoma" w:hAnsi="Tahoma" w:cs="Tahoma"/>
                <w:bCs/>
                <w:sz w:val="20"/>
                <w:szCs w:val="20"/>
                <w:lang w:val="en-US"/>
              </w:rPr>
              <w:t>No party shall disclose, without the prior written consent of the other party, information relating to the alleged Security Violation to any third party other than the provider that is contracted to investigate or mitigate said Security Violation and is subject to confidentiality obligations, unless otherwise provided under the applicable Legislation.</w:t>
            </w:r>
          </w:p>
          <w:p w14:paraId="4B656CD9" w14:textId="77777777" w:rsidR="00F43583" w:rsidRPr="00F43583" w:rsidRDefault="00F43583" w:rsidP="00F43583">
            <w:pPr>
              <w:jc w:val="both"/>
              <w:rPr>
                <w:rFonts w:ascii="Tahoma" w:hAnsi="Tahoma" w:cs="Tahoma"/>
                <w:b/>
                <w:sz w:val="20"/>
                <w:szCs w:val="20"/>
                <w:lang w:val="en-US"/>
              </w:rPr>
            </w:pPr>
          </w:p>
          <w:p w14:paraId="0D0D991A" w14:textId="1C2D527C" w:rsidR="00F43583" w:rsidRPr="002B5153" w:rsidRDefault="008071C2" w:rsidP="00F43583">
            <w:pPr>
              <w:jc w:val="both"/>
              <w:rPr>
                <w:rFonts w:ascii="Tahoma" w:hAnsi="Tahoma" w:cs="Tahoma"/>
                <w:bCs/>
                <w:sz w:val="20"/>
                <w:szCs w:val="20"/>
                <w:lang w:val="en-US"/>
              </w:rPr>
            </w:pPr>
            <w:r>
              <w:rPr>
                <w:rFonts w:ascii="Tahoma" w:hAnsi="Tahoma" w:cs="Tahoma"/>
                <w:b/>
                <w:sz w:val="20"/>
                <w:szCs w:val="20"/>
                <w:lang w:val="en-US"/>
              </w:rPr>
              <w:t xml:space="preserve">8.7. </w:t>
            </w:r>
            <w:r w:rsidR="00F43583" w:rsidRPr="00F43583">
              <w:rPr>
                <w:rFonts w:ascii="Tahoma" w:hAnsi="Tahoma" w:cs="Tahoma"/>
                <w:b/>
                <w:sz w:val="20"/>
                <w:szCs w:val="20"/>
                <w:lang w:val="en-US"/>
              </w:rPr>
              <w:t xml:space="preserve">Rights of the interested parties. </w:t>
            </w:r>
            <w:r w:rsidR="00F43583" w:rsidRPr="002B5153">
              <w:rPr>
                <w:rFonts w:ascii="Tahoma" w:hAnsi="Tahoma" w:cs="Tahoma"/>
                <w:bCs/>
                <w:sz w:val="20"/>
                <w:szCs w:val="20"/>
                <w:lang w:val="en-US"/>
              </w:rPr>
              <w:t xml:space="preserve">The </w:t>
            </w:r>
            <w:r>
              <w:rPr>
                <w:rFonts w:ascii="Tahoma" w:hAnsi="Tahoma" w:cs="Tahoma"/>
                <w:bCs/>
                <w:sz w:val="20"/>
                <w:szCs w:val="20"/>
                <w:lang w:val="en-US"/>
              </w:rPr>
              <w:t>CENTRE</w:t>
            </w:r>
            <w:r w:rsidR="00F43583" w:rsidRPr="002B5153">
              <w:rPr>
                <w:rFonts w:ascii="Tahoma" w:hAnsi="Tahoma" w:cs="Tahoma"/>
                <w:bCs/>
                <w:sz w:val="20"/>
                <w:szCs w:val="20"/>
                <w:lang w:val="en-US"/>
              </w:rPr>
              <w:t xml:space="preserve"> shall reply to the requests for the access, modification, transfer, blocking, or elimination of personal data put forth by the interested parties according to the applicable Legislation and the Agreement. The </w:t>
            </w:r>
            <w:r>
              <w:rPr>
                <w:rFonts w:ascii="Tahoma" w:hAnsi="Tahoma" w:cs="Tahoma"/>
                <w:bCs/>
                <w:sz w:val="20"/>
                <w:szCs w:val="20"/>
                <w:lang w:val="en-US"/>
              </w:rPr>
              <w:t>CENTRE</w:t>
            </w:r>
            <w:r w:rsidR="00F43583" w:rsidRPr="002B5153">
              <w:rPr>
                <w:rFonts w:ascii="Tahoma" w:hAnsi="Tahoma" w:cs="Tahoma"/>
                <w:bCs/>
                <w:sz w:val="20"/>
                <w:szCs w:val="20"/>
                <w:lang w:val="en-US"/>
              </w:rPr>
              <w:t xml:space="preserve"> acknowledges that, in order to maintain the integrity of the results of the Trial, the ability to modify, block, or eliminate the personal data can be limited, according to the applicable Legislation. </w:t>
            </w:r>
          </w:p>
          <w:p w14:paraId="5DB72CDF" w14:textId="77777777" w:rsidR="00F43583" w:rsidRPr="002B5153" w:rsidRDefault="00F43583" w:rsidP="00F43583">
            <w:pPr>
              <w:jc w:val="both"/>
              <w:rPr>
                <w:rFonts w:ascii="Tahoma" w:hAnsi="Tahoma" w:cs="Tahoma"/>
                <w:bCs/>
                <w:sz w:val="20"/>
                <w:szCs w:val="20"/>
                <w:lang w:val="en-US"/>
              </w:rPr>
            </w:pPr>
          </w:p>
          <w:p w14:paraId="57414A37" w14:textId="176B3D78" w:rsidR="00F43583" w:rsidRPr="002B5153" w:rsidRDefault="00F43583" w:rsidP="00F43583">
            <w:pPr>
              <w:jc w:val="both"/>
              <w:rPr>
                <w:rFonts w:ascii="Tahoma" w:hAnsi="Tahoma" w:cs="Tahoma"/>
                <w:bCs/>
                <w:sz w:val="20"/>
                <w:szCs w:val="20"/>
                <w:lang w:val="en-US"/>
              </w:rPr>
            </w:pPr>
            <w:r w:rsidRPr="002B5153">
              <w:rPr>
                <w:rFonts w:ascii="Tahoma" w:hAnsi="Tahoma" w:cs="Tahoma"/>
                <w:bCs/>
                <w:sz w:val="20"/>
                <w:szCs w:val="20"/>
                <w:lang w:val="en-US"/>
              </w:rPr>
              <w:t xml:space="preserve">The SPONSOR acknowledges that the subjects of the Trial may, at any time, withdraw their informed consent to participate in the Trial and their consent for their personal data to be processed. The </w:t>
            </w:r>
            <w:r w:rsidR="008071C2">
              <w:rPr>
                <w:rFonts w:ascii="Tahoma" w:hAnsi="Tahoma" w:cs="Tahoma"/>
                <w:bCs/>
                <w:sz w:val="20"/>
                <w:szCs w:val="20"/>
                <w:lang w:val="en-US"/>
              </w:rPr>
              <w:t>CENTRE</w:t>
            </w:r>
            <w:r w:rsidRPr="002B5153">
              <w:rPr>
                <w:rFonts w:ascii="Tahoma" w:hAnsi="Tahoma" w:cs="Tahoma"/>
                <w:bCs/>
                <w:sz w:val="20"/>
                <w:szCs w:val="20"/>
                <w:lang w:val="en-US"/>
              </w:rPr>
              <w:t xml:space="preserve"> shall immediately inform the SPONSOR of such withdrawals which may affect the use of the Personal Data pursuant to the Contract. Said notification shall be sent to the following address: </w:t>
            </w:r>
            <w:r w:rsidRPr="00AA5473">
              <w:rPr>
                <w:rFonts w:ascii="Tahoma" w:hAnsi="Tahoma" w:cs="Tahoma"/>
                <w:bCs/>
                <w:sz w:val="20"/>
                <w:szCs w:val="20"/>
                <w:shd w:val="clear" w:color="auto" w:fill="D9D9D9" w:themeFill="background1" w:themeFillShade="D9"/>
                <w:lang w:val="en-US"/>
              </w:rPr>
              <w:t>……………...</w:t>
            </w:r>
            <w:r w:rsidRPr="002B5153">
              <w:rPr>
                <w:rFonts w:ascii="Tahoma" w:hAnsi="Tahoma" w:cs="Tahoma"/>
                <w:bCs/>
                <w:sz w:val="20"/>
                <w:szCs w:val="20"/>
                <w:lang w:val="en-US"/>
              </w:rPr>
              <w:t xml:space="preserve"> </w:t>
            </w:r>
          </w:p>
          <w:p w14:paraId="7EC90CB3" w14:textId="77777777" w:rsidR="00F43583" w:rsidRPr="00F43583" w:rsidRDefault="00F43583" w:rsidP="00F43583">
            <w:pPr>
              <w:jc w:val="both"/>
              <w:rPr>
                <w:rFonts w:ascii="Tahoma" w:hAnsi="Tahoma" w:cs="Tahoma"/>
                <w:b/>
                <w:sz w:val="20"/>
                <w:szCs w:val="20"/>
                <w:lang w:val="en-US"/>
              </w:rPr>
            </w:pPr>
          </w:p>
          <w:p w14:paraId="3B8EEE91" w14:textId="77777777" w:rsidR="002B5153" w:rsidRDefault="002B5153" w:rsidP="00F43583">
            <w:pPr>
              <w:jc w:val="both"/>
              <w:rPr>
                <w:rFonts w:ascii="Tahoma" w:hAnsi="Tahoma" w:cs="Tahoma"/>
                <w:b/>
                <w:sz w:val="20"/>
                <w:szCs w:val="20"/>
                <w:lang w:val="en-US"/>
              </w:rPr>
            </w:pPr>
          </w:p>
          <w:p w14:paraId="01F91E60" w14:textId="506486A9" w:rsidR="00F43583" w:rsidRPr="002B5153" w:rsidRDefault="002B5153" w:rsidP="00F43583">
            <w:pPr>
              <w:jc w:val="both"/>
              <w:rPr>
                <w:rFonts w:ascii="Tahoma" w:hAnsi="Tahoma" w:cs="Tahoma"/>
                <w:bCs/>
                <w:sz w:val="20"/>
                <w:szCs w:val="20"/>
                <w:lang w:val="en-US"/>
              </w:rPr>
            </w:pPr>
            <w:r>
              <w:rPr>
                <w:rFonts w:ascii="Tahoma" w:hAnsi="Tahoma" w:cs="Tahoma"/>
                <w:b/>
                <w:sz w:val="20"/>
                <w:szCs w:val="20"/>
                <w:lang w:val="en-US"/>
              </w:rPr>
              <w:t>8</w:t>
            </w:r>
            <w:r w:rsidR="00F43583" w:rsidRPr="00F43583">
              <w:rPr>
                <w:rFonts w:ascii="Tahoma" w:hAnsi="Tahoma" w:cs="Tahoma"/>
                <w:b/>
                <w:sz w:val="20"/>
                <w:szCs w:val="20"/>
                <w:lang w:val="en-US"/>
              </w:rPr>
              <w:t>.8.</w:t>
            </w:r>
            <w:r w:rsidR="00F43583" w:rsidRPr="00F43583">
              <w:rPr>
                <w:rFonts w:ascii="Tahoma" w:hAnsi="Tahoma" w:cs="Tahoma"/>
                <w:b/>
                <w:sz w:val="20"/>
                <w:szCs w:val="20"/>
                <w:lang w:val="en-US"/>
              </w:rPr>
              <w:tab/>
              <w:t xml:space="preserve">Staff. </w:t>
            </w:r>
            <w:r w:rsidR="00F43583" w:rsidRPr="002B5153">
              <w:rPr>
                <w:rFonts w:ascii="Tahoma" w:hAnsi="Tahoma" w:cs="Tahoma"/>
                <w:bCs/>
                <w:sz w:val="20"/>
                <w:szCs w:val="20"/>
                <w:lang w:val="en-US"/>
              </w:rPr>
              <w:t>The Parties shall assure that their own staff involved in personal data processing, and where relevant, in the development of tools and/or functionalities that may be used for personal data processing, is duly informed of the confidential nature of the personal data, and they shall guarantee that said confidentiality obligations remain in force even upon the termination of the relation binding them.</w:t>
            </w:r>
          </w:p>
          <w:p w14:paraId="4D0EF95A" w14:textId="77777777" w:rsidR="00F43583" w:rsidRPr="002B5153" w:rsidRDefault="00F43583" w:rsidP="00F43583">
            <w:pPr>
              <w:jc w:val="both"/>
              <w:rPr>
                <w:rFonts w:ascii="Tahoma" w:hAnsi="Tahoma" w:cs="Tahoma"/>
                <w:bCs/>
                <w:sz w:val="20"/>
                <w:szCs w:val="20"/>
                <w:lang w:val="en-US"/>
              </w:rPr>
            </w:pPr>
          </w:p>
          <w:p w14:paraId="5280DF8B" w14:textId="7562FD1A" w:rsidR="00F43583" w:rsidRDefault="00F43583" w:rsidP="00F43583">
            <w:pPr>
              <w:jc w:val="both"/>
              <w:rPr>
                <w:rFonts w:ascii="Tahoma" w:hAnsi="Tahoma" w:cs="Tahoma"/>
                <w:b/>
                <w:sz w:val="20"/>
                <w:szCs w:val="20"/>
                <w:lang w:val="en-US"/>
              </w:rPr>
            </w:pPr>
          </w:p>
          <w:p w14:paraId="7194B2C6" w14:textId="77777777" w:rsidR="002B5153" w:rsidRPr="00F43583" w:rsidRDefault="002B5153" w:rsidP="00F43583">
            <w:pPr>
              <w:jc w:val="both"/>
              <w:rPr>
                <w:rFonts w:ascii="Tahoma" w:hAnsi="Tahoma" w:cs="Tahoma"/>
                <w:b/>
                <w:sz w:val="20"/>
                <w:szCs w:val="20"/>
                <w:lang w:val="en-US"/>
              </w:rPr>
            </w:pPr>
          </w:p>
          <w:p w14:paraId="350CACEA" w14:textId="77777777" w:rsidR="00F43583" w:rsidRPr="002B5153" w:rsidRDefault="00F43583" w:rsidP="00F43583">
            <w:pPr>
              <w:jc w:val="both"/>
              <w:rPr>
                <w:rFonts w:ascii="Tahoma" w:hAnsi="Tahoma" w:cs="Tahoma"/>
                <w:bCs/>
                <w:sz w:val="20"/>
                <w:szCs w:val="20"/>
                <w:lang w:val="en-US"/>
              </w:rPr>
            </w:pPr>
            <w:r w:rsidRPr="002B5153">
              <w:rPr>
                <w:rFonts w:ascii="Tahoma" w:hAnsi="Tahoma" w:cs="Tahoma"/>
                <w:bCs/>
                <w:sz w:val="20"/>
                <w:szCs w:val="20"/>
                <w:lang w:val="en-US"/>
              </w:rPr>
              <w:t>Likewise, the parties shall ensure that access to the personal data is limited to service staff in accordance with the terms set forth in the agreement.</w:t>
            </w:r>
          </w:p>
          <w:p w14:paraId="4252698B" w14:textId="709B3828" w:rsidR="00F43583" w:rsidRDefault="00F43583" w:rsidP="00F43583">
            <w:pPr>
              <w:jc w:val="both"/>
              <w:rPr>
                <w:rFonts w:ascii="Tahoma" w:hAnsi="Tahoma" w:cs="Tahoma"/>
                <w:b/>
                <w:sz w:val="20"/>
                <w:szCs w:val="20"/>
                <w:lang w:val="en-US"/>
              </w:rPr>
            </w:pPr>
          </w:p>
          <w:p w14:paraId="0DC65BD5" w14:textId="77777777" w:rsidR="002B5153" w:rsidRPr="00F43583" w:rsidRDefault="002B5153" w:rsidP="00F43583">
            <w:pPr>
              <w:jc w:val="both"/>
              <w:rPr>
                <w:rFonts w:ascii="Tahoma" w:hAnsi="Tahoma" w:cs="Tahoma"/>
                <w:b/>
                <w:sz w:val="20"/>
                <w:szCs w:val="20"/>
                <w:lang w:val="en-US"/>
              </w:rPr>
            </w:pPr>
          </w:p>
          <w:p w14:paraId="6EA7DFD8" w14:textId="157E9602" w:rsidR="00F43583" w:rsidRPr="002B5153" w:rsidRDefault="002B5153" w:rsidP="00F43583">
            <w:pPr>
              <w:jc w:val="both"/>
              <w:rPr>
                <w:rFonts w:ascii="Tahoma" w:hAnsi="Tahoma" w:cs="Tahoma"/>
                <w:bCs/>
                <w:sz w:val="20"/>
                <w:szCs w:val="20"/>
                <w:lang w:val="en-US"/>
              </w:rPr>
            </w:pPr>
            <w:r>
              <w:rPr>
                <w:rFonts w:ascii="Tahoma" w:hAnsi="Tahoma" w:cs="Tahoma"/>
                <w:b/>
                <w:sz w:val="20"/>
                <w:szCs w:val="20"/>
                <w:lang w:val="en-US"/>
              </w:rPr>
              <w:t>8</w:t>
            </w:r>
            <w:r w:rsidR="00F43583" w:rsidRPr="00F43583">
              <w:rPr>
                <w:rFonts w:ascii="Tahoma" w:hAnsi="Tahoma" w:cs="Tahoma"/>
                <w:b/>
                <w:sz w:val="20"/>
                <w:szCs w:val="20"/>
                <w:lang w:val="en-US"/>
              </w:rPr>
              <w:t xml:space="preserve">.9. Personal Data of the PRINCIPAL INVESTIGATOR and other employees/contractors of the CENTRO. </w:t>
            </w:r>
            <w:r w:rsidR="00F43583" w:rsidRPr="002B5153">
              <w:rPr>
                <w:rFonts w:ascii="Tahoma" w:hAnsi="Tahoma" w:cs="Tahoma"/>
                <w:bCs/>
                <w:sz w:val="20"/>
                <w:szCs w:val="20"/>
                <w:lang w:val="en-US"/>
              </w:rPr>
              <w:t xml:space="preserve">Both prior to and during the course of the trial, the </w:t>
            </w:r>
            <w:r w:rsidR="008071C2">
              <w:rPr>
                <w:rFonts w:ascii="Tahoma" w:hAnsi="Tahoma" w:cs="Tahoma"/>
                <w:bCs/>
                <w:sz w:val="20"/>
                <w:szCs w:val="20"/>
                <w:lang w:val="en-US"/>
              </w:rPr>
              <w:t>CENTRE</w:t>
            </w:r>
            <w:r w:rsidR="00F43583" w:rsidRPr="002B5153">
              <w:rPr>
                <w:rFonts w:ascii="Tahoma" w:hAnsi="Tahoma" w:cs="Tahoma"/>
                <w:bCs/>
                <w:sz w:val="20"/>
                <w:szCs w:val="20"/>
                <w:lang w:val="en-US"/>
              </w:rPr>
              <w:t xml:space="preserve">, the PRINCIPAL INVESTIGATOR and other employees/contractors of the Center may be called upon to provide personal data about the PRINCIPAL INVESTIGATOR and other employees/contractors of the Center to the SPONSOR </w:t>
            </w:r>
            <w:r w:rsidR="00F43583" w:rsidRPr="002B5153">
              <w:rPr>
                <w:rFonts w:ascii="Tahoma" w:hAnsi="Tahoma" w:cs="Tahoma"/>
                <w:bCs/>
                <w:sz w:val="20"/>
                <w:szCs w:val="20"/>
                <w:lang w:val="en-US"/>
              </w:rPr>
              <w:lastRenderedPageBreak/>
              <w:t>and other third parties involved in the conduct of the CLINICAL TRIAL. Such personal data may include names, contact information, work experience and professional qualifications, publications, resumes, educational background and/or information relating to payments made pursuant to this agreement. The Center shall provide the information reasonably requested by the SPONSOR and shall authorize the processing and storage of certain personal data about the PRINCIPAL INVESTIGATOR and other employees/contractors of the Center to the extent permitted by data protection laws such as the General Data Protection Regulation.</w:t>
            </w:r>
          </w:p>
          <w:p w14:paraId="39436651" w14:textId="77777777" w:rsidR="00F43583" w:rsidRPr="002B5153" w:rsidRDefault="00F43583" w:rsidP="00F43583">
            <w:pPr>
              <w:jc w:val="both"/>
              <w:rPr>
                <w:rFonts w:ascii="Tahoma" w:hAnsi="Tahoma" w:cs="Tahoma"/>
                <w:bCs/>
                <w:sz w:val="20"/>
                <w:szCs w:val="20"/>
                <w:lang w:val="en-US"/>
              </w:rPr>
            </w:pPr>
            <w:r w:rsidRPr="002B5153">
              <w:rPr>
                <w:rFonts w:ascii="Tahoma" w:hAnsi="Tahoma" w:cs="Tahoma"/>
                <w:bCs/>
                <w:sz w:val="20"/>
                <w:szCs w:val="20"/>
                <w:lang w:val="en-US"/>
              </w:rPr>
              <w:t>The Center shall give an appropriate privacy notice and obtain consent as required from the PRINCIPAL INVESTIGATOR, employees/contractors of the Center for the processing of their personal data.</w:t>
            </w:r>
          </w:p>
          <w:p w14:paraId="69B90D36" w14:textId="77777777" w:rsidR="00F43583" w:rsidRPr="00F43583" w:rsidRDefault="00F43583" w:rsidP="00F43583">
            <w:pPr>
              <w:jc w:val="both"/>
              <w:rPr>
                <w:rFonts w:ascii="Tahoma" w:hAnsi="Tahoma" w:cs="Tahoma"/>
                <w:b/>
                <w:sz w:val="20"/>
                <w:szCs w:val="20"/>
                <w:lang w:val="en-US"/>
              </w:rPr>
            </w:pPr>
          </w:p>
          <w:p w14:paraId="200EA7D6" w14:textId="3C72FF7C" w:rsidR="002B5153" w:rsidRDefault="002B5153" w:rsidP="00F43583">
            <w:pPr>
              <w:jc w:val="both"/>
              <w:rPr>
                <w:rFonts w:ascii="Tahoma" w:hAnsi="Tahoma" w:cs="Tahoma"/>
                <w:b/>
                <w:sz w:val="20"/>
                <w:szCs w:val="20"/>
                <w:lang w:val="en-US"/>
              </w:rPr>
            </w:pPr>
          </w:p>
          <w:p w14:paraId="22C00EF7" w14:textId="77777777" w:rsidR="00AA5473" w:rsidRDefault="00AA5473" w:rsidP="00F43583">
            <w:pPr>
              <w:jc w:val="both"/>
              <w:rPr>
                <w:rFonts w:ascii="Tahoma" w:hAnsi="Tahoma" w:cs="Tahoma"/>
                <w:b/>
                <w:sz w:val="20"/>
                <w:szCs w:val="20"/>
                <w:lang w:val="en-US"/>
              </w:rPr>
            </w:pPr>
          </w:p>
          <w:p w14:paraId="54ACD460" w14:textId="43953656" w:rsidR="009D7CB2" w:rsidRDefault="002B5153" w:rsidP="00F43583">
            <w:pPr>
              <w:jc w:val="both"/>
              <w:rPr>
                <w:rFonts w:ascii="Tahoma" w:hAnsi="Tahoma" w:cs="Tahoma"/>
                <w:bCs/>
                <w:sz w:val="20"/>
                <w:szCs w:val="20"/>
                <w:lang w:val="en-US"/>
              </w:rPr>
            </w:pPr>
            <w:r>
              <w:rPr>
                <w:rFonts w:ascii="Tahoma" w:hAnsi="Tahoma" w:cs="Tahoma"/>
                <w:b/>
                <w:sz w:val="20"/>
                <w:szCs w:val="20"/>
                <w:lang w:val="en-US"/>
              </w:rPr>
              <w:t>8</w:t>
            </w:r>
            <w:r w:rsidR="00F43583" w:rsidRPr="00F43583">
              <w:rPr>
                <w:rFonts w:ascii="Tahoma" w:hAnsi="Tahoma" w:cs="Tahoma"/>
                <w:b/>
                <w:sz w:val="20"/>
                <w:szCs w:val="20"/>
                <w:lang w:val="en-US"/>
              </w:rPr>
              <w:t>.10.</w:t>
            </w:r>
            <w:r w:rsidR="00F43583" w:rsidRPr="00F43583">
              <w:rPr>
                <w:rFonts w:ascii="Tahoma" w:hAnsi="Tahoma" w:cs="Tahoma"/>
                <w:b/>
                <w:sz w:val="20"/>
                <w:szCs w:val="20"/>
                <w:lang w:val="en-US"/>
              </w:rPr>
              <w:tab/>
            </w:r>
            <w:r w:rsidR="00F43583" w:rsidRPr="002B5153">
              <w:rPr>
                <w:rFonts w:ascii="Tahoma" w:hAnsi="Tahoma" w:cs="Tahoma"/>
                <w:bCs/>
                <w:sz w:val="20"/>
                <w:szCs w:val="20"/>
                <w:lang w:val="en-US"/>
              </w:rPr>
              <w:t>The obligations of the present clause shall continue to apply after termination of this Agreement.</w:t>
            </w:r>
          </w:p>
          <w:p w14:paraId="504CD28C" w14:textId="77777777" w:rsidR="002B5153" w:rsidRPr="002B5153" w:rsidRDefault="002B5153" w:rsidP="00F43583">
            <w:pPr>
              <w:jc w:val="both"/>
              <w:rPr>
                <w:rFonts w:ascii="Tahoma" w:hAnsi="Tahoma" w:cs="Tahoma"/>
                <w:bCs/>
                <w:sz w:val="20"/>
                <w:szCs w:val="20"/>
                <w:lang w:val="en-GB"/>
              </w:rPr>
            </w:pPr>
          </w:p>
          <w:p w14:paraId="055C4404" w14:textId="77777777" w:rsidR="009D7CB2" w:rsidRPr="00F43583" w:rsidRDefault="009D7CB2" w:rsidP="009D7CB2">
            <w:pPr>
              <w:jc w:val="both"/>
              <w:rPr>
                <w:rFonts w:ascii="Tahoma" w:hAnsi="Tahoma" w:cs="Tahoma"/>
                <w:b/>
                <w:sz w:val="20"/>
                <w:szCs w:val="20"/>
                <w:lang w:val="en-US"/>
              </w:rPr>
            </w:pPr>
            <w:r w:rsidRPr="00F43583">
              <w:rPr>
                <w:rFonts w:ascii="Tahoma" w:hAnsi="Tahoma" w:cs="Tahoma"/>
                <w:b/>
                <w:sz w:val="20"/>
                <w:szCs w:val="20"/>
                <w:lang w:val="en-US"/>
              </w:rPr>
              <w:t>ELEVENTH. ANTICORRUPTION.</w:t>
            </w:r>
          </w:p>
          <w:p w14:paraId="3FA9F876" w14:textId="77777777" w:rsidR="009D7CB2" w:rsidRPr="00F43583" w:rsidRDefault="009D7CB2" w:rsidP="009D7CB2">
            <w:pPr>
              <w:jc w:val="both"/>
              <w:rPr>
                <w:rFonts w:ascii="Tahoma" w:hAnsi="Tahoma" w:cs="Tahoma"/>
                <w:b/>
                <w:sz w:val="20"/>
                <w:szCs w:val="20"/>
                <w:lang w:val="en-US"/>
              </w:rPr>
            </w:pPr>
          </w:p>
          <w:p w14:paraId="76ADAABE" w14:textId="232BC41A" w:rsidR="009D7CB2" w:rsidRPr="00F43583" w:rsidRDefault="009D7CB2" w:rsidP="009D7CB2">
            <w:pPr>
              <w:jc w:val="both"/>
              <w:rPr>
                <w:rFonts w:ascii="Tahoma" w:hAnsi="Tahoma" w:cs="Tahoma"/>
                <w:sz w:val="20"/>
                <w:szCs w:val="20"/>
                <w:lang w:val="en-US"/>
              </w:rPr>
            </w:pPr>
            <w:r w:rsidRPr="00F43583">
              <w:rPr>
                <w:rFonts w:ascii="Tahoma" w:hAnsi="Tahoma" w:cs="Tahoma"/>
                <w:b/>
                <w:sz w:val="20"/>
                <w:szCs w:val="20"/>
                <w:lang w:val="en-US"/>
              </w:rPr>
              <w:t>11.1.</w:t>
            </w:r>
            <w:r w:rsidRPr="00F43583">
              <w:rPr>
                <w:rFonts w:ascii="Tahoma" w:hAnsi="Tahoma" w:cs="Tahoma"/>
                <w:sz w:val="20"/>
                <w:szCs w:val="20"/>
                <w:lang w:val="en-US"/>
              </w:rPr>
              <w:t xml:space="preserve"> All the undersigned will comply at all times with the anticorruption laws currently in effect. For the purposes of this contract, anticorruption laws </w:t>
            </w:r>
            <w:r w:rsidR="008071C2" w:rsidRPr="00F43583">
              <w:rPr>
                <w:rFonts w:ascii="Tahoma" w:hAnsi="Tahoma" w:cs="Tahoma"/>
                <w:sz w:val="20"/>
                <w:szCs w:val="20"/>
                <w:lang w:val="en-US"/>
              </w:rPr>
              <w:t>mean</w:t>
            </w:r>
            <w:r w:rsidRPr="00F43583">
              <w:rPr>
                <w:rFonts w:ascii="Tahoma" w:hAnsi="Tahoma" w:cs="Tahoma"/>
                <w:sz w:val="20"/>
                <w:szCs w:val="20"/>
                <w:lang w:val="en-US"/>
              </w:rPr>
              <w:t xml:space="preserve"> the Criminal Code and any other national or international regulation or law concerning bribery, fraud, payment of commission or similar activities (such as, for </w:t>
            </w:r>
            <w:r w:rsidR="008071C2" w:rsidRPr="00F43583">
              <w:rPr>
                <w:rFonts w:ascii="Tahoma" w:hAnsi="Tahoma" w:cs="Tahoma"/>
                <w:sz w:val="20"/>
                <w:szCs w:val="20"/>
                <w:lang w:val="en-US"/>
              </w:rPr>
              <w:t>instance, the</w:t>
            </w:r>
            <w:r w:rsidRPr="00F43583">
              <w:rPr>
                <w:rFonts w:ascii="Tahoma" w:hAnsi="Tahoma" w:cs="Tahoma"/>
                <w:sz w:val="20"/>
                <w:szCs w:val="20"/>
                <w:lang w:val="en-US"/>
              </w:rPr>
              <w:t xml:space="preserve"> UK Bribery Act of 2010 and the US Foreign Corrupt Practices Act of 1977).</w:t>
            </w:r>
          </w:p>
          <w:p w14:paraId="7F7C4018" w14:textId="77777777" w:rsidR="009D7CB2" w:rsidRPr="00F43583" w:rsidRDefault="009D7CB2" w:rsidP="009D7CB2">
            <w:pPr>
              <w:jc w:val="both"/>
              <w:rPr>
                <w:rFonts w:ascii="Tahoma" w:hAnsi="Tahoma" w:cs="Tahoma"/>
                <w:sz w:val="20"/>
                <w:szCs w:val="20"/>
                <w:lang w:val="en-US"/>
              </w:rPr>
            </w:pPr>
          </w:p>
          <w:p w14:paraId="783FC261" w14:textId="77777777" w:rsidR="009D7CB2" w:rsidRPr="00F43583" w:rsidRDefault="009D7CB2" w:rsidP="009D7CB2">
            <w:pPr>
              <w:jc w:val="both"/>
              <w:rPr>
                <w:rFonts w:ascii="Tahoma" w:hAnsi="Tahoma" w:cs="Tahoma"/>
                <w:sz w:val="20"/>
                <w:szCs w:val="20"/>
                <w:lang w:val="en-US"/>
              </w:rPr>
            </w:pPr>
          </w:p>
          <w:p w14:paraId="4110F0C9" w14:textId="77777777" w:rsidR="009D7CB2" w:rsidRPr="00F43583" w:rsidRDefault="009D7CB2" w:rsidP="009D7CB2">
            <w:pPr>
              <w:jc w:val="both"/>
              <w:rPr>
                <w:rFonts w:ascii="Tahoma" w:hAnsi="Tahoma" w:cs="Tahoma"/>
                <w:sz w:val="20"/>
                <w:szCs w:val="20"/>
                <w:lang w:val="en-US"/>
              </w:rPr>
            </w:pPr>
          </w:p>
          <w:p w14:paraId="41F21813" w14:textId="1AFB0D8F" w:rsidR="009D7CB2" w:rsidRPr="00F43583" w:rsidRDefault="009D7CB2" w:rsidP="009D7CB2">
            <w:pPr>
              <w:jc w:val="both"/>
              <w:rPr>
                <w:rFonts w:ascii="Tahoma" w:hAnsi="Tahoma" w:cs="Tahoma"/>
                <w:sz w:val="20"/>
                <w:szCs w:val="20"/>
                <w:lang w:val="en-US"/>
              </w:rPr>
            </w:pPr>
            <w:r w:rsidRPr="00F43583">
              <w:rPr>
                <w:rFonts w:ascii="Tahoma" w:hAnsi="Tahoma" w:cs="Tahoma"/>
                <w:b/>
                <w:sz w:val="20"/>
                <w:szCs w:val="20"/>
                <w:lang w:val="en-US"/>
              </w:rPr>
              <w:t>11.2.</w:t>
            </w:r>
            <w:r w:rsidRPr="00F43583">
              <w:rPr>
                <w:rFonts w:ascii="Tahoma" w:hAnsi="Tahoma" w:cs="Tahoma"/>
                <w:sz w:val="20"/>
                <w:szCs w:val="20"/>
                <w:lang w:val="en-US"/>
              </w:rPr>
              <w:t xml:space="preserve"> All the undersigned, including their employees or representatives, either directly or indirectly, cannot offer, pay or make promises of payment, or </w:t>
            </w:r>
            <w:r w:rsidR="008071C2" w:rsidRPr="00F43583">
              <w:rPr>
                <w:rFonts w:ascii="Tahoma" w:hAnsi="Tahoma" w:cs="Tahoma"/>
                <w:sz w:val="20"/>
                <w:szCs w:val="20"/>
                <w:lang w:val="en-US"/>
              </w:rPr>
              <w:t>authorize</w:t>
            </w:r>
            <w:r w:rsidRPr="00F43583">
              <w:rPr>
                <w:rFonts w:ascii="Tahoma" w:hAnsi="Tahoma" w:cs="Tahoma"/>
                <w:sz w:val="20"/>
                <w:szCs w:val="20"/>
                <w:lang w:val="en-US"/>
              </w:rPr>
              <w:t xml:space="preserve"> any offer or promise of payment, of any value, to any physical person or legal entity in order to obtain or retain business or obtain an unfair advantage through this contract, or one that involves breaking any applicable law, regulation or ruling concerning public or commercial bribery and the anticorruption legislation.</w:t>
            </w:r>
          </w:p>
          <w:p w14:paraId="7F926E8F" w14:textId="77777777" w:rsidR="009D7CB2" w:rsidRPr="00F43583" w:rsidRDefault="009D7CB2" w:rsidP="009D7CB2">
            <w:pPr>
              <w:jc w:val="both"/>
              <w:rPr>
                <w:rFonts w:ascii="Tahoma" w:hAnsi="Tahoma" w:cs="Tahoma"/>
                <w:sz w:val="20"/>
                <w:szCs w:val="20"/>
                <w:lang w:val="en-US"/>
              </w:rPr>
            </w:pPr>
            <w:r w:rsidRPr="00F43583">
              <w:rPr>
                <w:rFonts w:ascii="Tahoma" w:hAnsi="Tahoma" w:cs="Tahoma"/>
                <w:sz w:val="20"/>
                <w:szCs w:val="20"/>
                <w:lang w:val="en-US"/>
              </w:rPr>
              <w:t xml:space="preserve"> </w:t>
            </w:r>
          </w:p>
          <w:p w14:paraId="21E7F100" w14:textId="77777777" w:rsidR="00E25ED5" w:rsidRPr="00F43583" w:rsidRDefault="00E25ED5" w:rsidP="009D7CB2">
            <w:pPr>
              <w:jc w:val="both"/>
              <w:rPr>
                <w:rFonts w:ascii="Tahoma" w:hAnsi="Tahoma" w:cs="Tahoma"/>
                <w:sz w:val="20"/>
                <w:szCs w:val="20"/>
                <w:lang w:val="en-US"/>
              </w:rPr>
            </w:pPr>
          </w:p>
          <w:p w14:paraId="2FA8661A" w14:textId="2FEFE9C5" w:rsidR="009D7CB2" w:rsidRPr="00F43583" w:rsidRDefault="009D7CB2" w:rsidP="009D7CB2">
            <w:pPr>
              <w:jc w:val="both"/>
              <w:rPr>
                <w:rFonts w:ascii="Tahoma" w:hAnsi="Tahoma" w:cs="Tahoma"/>
                <w:sz w:val="20"/>
                <w:szCs w:val="20"/>
                <w:lang w:val="en-US"/>
              </w:rPr>
            </w:pPr>
            <w:r w:rsidRPr="00F43583">
              <w:rPr>
                <w:rFonts w:ascii="Tahoma" w:hAnsi="Tahoma" w:cs="Tahoma"/>
                <w:sz w:val="20"/>
                <w:szCs w:val="20"/>
                <w:lang w:val="en-US"/>
              </w:rPr>
              <w:t>This contract, and any document derived from it, including the Annexes, has been set out in both Spanish and English, both being considered official versions. Nevertheless, in the case of discrepancies in or doubts about the interpretation of any of the clauses, the Spanish version will take precedence.</w:t>
            </w:r>
          </w:p>
          <w:p w14:paraId="6A61BA8D" w14:textId="77777777" w:rsidR="009D7CB2" w:rsidRPr="00F43583" w:rsidRDefault="009D7CB2" w:rsidP="009D7CB2">
            <w:pPr>
              <w:jc w:val="both"/>
              <w:rPr>
                <w:rFonts w:ascii="Tahoma" w:hAnsi="Tahoma" w:cs="Tahoma"/>
                <w:sz w:val="20"/>
                <w:szCs w:val="20"/>
                <w:lang w:val="en-GB"/>
              </w:rPr>
            </w:pPr>
          </w:p>
          <w:p w14:paraId="76E13785" w14:textId="588AE862" w:rsidR="00896D12" w:rsidRPr="00F43583" w:rsidRDefault="00105EC2" w:rsidP="00896D12">
            <w:pPr>
              <w:jc w:val="both"/>
              <w:rPr>
                <w:rFonts w:ascii="Tahoma" w:hAnsi="Tahoma" w:cs="Tahoma"/>
                <w:b/>
                <w:sz w:val="20"/>
                <w:szCs w:val="20"/>
                <w:lang w:val="en-US"/>
              </w:rPr>
            </w:pPr>
            <w:r w:rsidRPr="00F43583">
              <w:rPr>
                <w:rFonts w:ascii="Tahoma" w:hAnsi="Tahoma" w:cs="Tahoma"/>
                <w:b/>
                <w:sz w:val="20"/>
                <w:szCs w:val="20"/>
                <w:lang w:val="en-US"/>
              </w:rPr>
              <w:t>TWELFTH. -</w:t>
            </w:r>
            <w:r w:rsidR="00896D12" w:rsidRPr="00F43583">
              <w:rPr>
                <w:rFonts w:ascii="Tahoma" w:hAnsi="Tahoma" w:cs="Tahoma"/>
                <w:b/>
                <w:sz w:val="20"/>
                <w:szCs w:val="20"/>
                <w:lang w:val="en-US"/>
              </w:rPr>
              <w:t xml:space="preserve">FINAL </w:t>
            </w:r>
            <w:r w:rsidRPr="00F43583">
              <w:rPr>
                <w:rFonts w:ascii="Tahoma" w:hAnsi="Tahoma" w:cs="Tahoma"/>
                <w:b/>
                <w:sz w:val="20"/>
                <w:szCs w:val="20"/>
                <w:lang w:val="en-US"/>
              </w:rPr>
              <w:t xml:space="preserve">DISPOSITION. </w:t>
            </w:r>
          </w:p>
          <w:p w14:paraId="391BF356" w14:textId="77777777" w:rsidR="009D7CB2" w:rsidRPr="00F43583" w:rsidRDefault="009D7CB2" w:rsidP="00896D12">
            <w:pPr>
              <w:jc w:val="both"/>
              <w:rPr>
                <w:rFonts w:ascii="Tahoma" w:hAnsi="Tahoma" w:cs="Tahoma"/>
                <w:b/>
                <w:sz w:val="20"/>
                <w:szCs w:val="20"/>
                <w:lang w:val="en-US"/>
              </w:rPr>
            </w:pPr>
          </w:p>
          <w:p w14:paraId="0052F433" w14:textId="77777777" w:rsidR="00896D12" w:rsidRPr="00F43583" w:rsidRDefault="00896D12" w:rsidP="00896D12">
            <w:pPr>
              <w:jc w:val="both"/>
              <w:rPr>
                <w:rFonts w:ascii="Tahoma" w:hAnsi="Tahoma" w:cs="Tahoma"/>
                <w:sz w:val="20"/>
                <w:szCs w:val="20"/>
                <w:lang w:val="en-GB"/>
              </w:rPr>
            </w:pPr>
            <w:r w:rsidRPr="00F43583">
              <w:rPr>
                <w:rFonts w:ascii="Tahoma" w:hAnsi="Tahoma" w:cs="Tahoma"/>
                <w:sz w:val="20"/>
                <w:szCs w:val="20"/>
                <w:lang w:val="en-GB"/>
              </w:rPr>
              <w:t xml:space="preserve">This Contract forms the complete agreement between the parties with respect to its object and prevails over any other agreement, either written or verbal, which may </w:t>
            </w:r>
            <w:r w:rsidRPr="00F43583">
              <w:rPr>
                <w:rFonts w:ascii="Tahoma" w:hAnsi="Tahoma" w:cs="Tahoma"/>
                <w:sz w:val="20"/>
                <w:szCs w:val="20"/>
                <w:lang w:val="en-GB"/>
              </w:rPr>
              <w:lastRenderedPageBreak/>
              <w:t>have existed before the granting of this Contract and which may relate to the object of this Contract, whose terms cannot be modified except through a written document subscribed by all the parties.</w:t>
            </w:r>
          </w:p>
          <w:p w14:paraId="096F06B9" w14:textId="77777777" w:rsidR="009D7CB2" w:rsidRPr="00F43583" w:rsidRDefault="009D7CB2" w:rsidP="00896D12">
            <w:pPr>
              <w:jc w:val="both"/>
              <w:rPr>
                <w:rFonts w:ascii="Tahoma" w:hAnsi="Tahoma" w:cs="Tahoma"/>
                <w:sz w:val="20"/>
                <w:szCs w:val="20"/>
                <w:lang w:val="en-GB"/>
              </w:rPr>
            </w:pPr>
          </w:p>
          <w:p w14:paraId="0361918C" w14:textId="5F865F22" w:rsidR="00896D12" w:rsidRPr="00F43583" w:rsidRDefault="00077719" w:rsidP="00896D12">
            <w:pPr>
              <w:rPr>
                <w:rFonts w:ascii="Tahoma" w:hAnsi="Tahoma" w:cs="Tahoma"/>
                <w:sz w:val="20"/>
                <w:szCs w:val="20"/>
                <w:lang w:val="en-US"/>
              </w:rPr>
            </w:pPr>
            <w:r w:rsidRPr="00F43583">
              <w:rPr>
                <w:rFonts w:ascii="Tahoma" w:hAnsi="Tahoma" w:cs="Tahoma"/>
                <w:sz w:val="20"/>
                <w:szCs w:val="20"/>
                <w:lang w:val="en-GB"/>
              </w:rPr>
              <w:t>And for the record, in proof of conformity with its contents, all parties sign this Agreement digitally, entering into force on the date of the last signature.</w:t>
            </w:r>
          </w:p>
        </w:tc>
      </w:tr>
    </w:tbl>
    <w:p w14:paraId="54D447CD" w14:textId="77777777" w:rsidR="009D7CB2" w:rsidRPr="00F43583" w:rsidRDefault="009D7CB2" w:rsidP="009D7CB2">
      <w:pPr>
        <w:jc w:val="both"/>
        <w:rPr>
          <w:rFonts w:ascii="Tahoma" w:hAnsi="Tahoma" w:cs="Tahoma"/>
          <w:sz w:val="20"/>
          <w:szCs w:val="20"/>
          <w:lang w:val="en-US"/>
        </w:rPr>
      </w:pPr>
    </w:p>
    <w:p w14:paraId="6ED35E0F" w14:textId="77777777" w:rsidR="00971B67" w:rsidRPr="00F43583" w:rsidRDefault="00971B67" w:rsidP="0044781B">
      <w:pPr>
        <w:jc w:val="center"/>
        <w:rPr>
          <w:rFonts w:ascii="Tahoma" w:hAnsi="Tahoma" w:cs="Tahoma"/>
          <w:sz w:val="20"/>
          <w:szCs w:val="20"/>
          <w:lang w:val="en-US"/>
        </w:rPr>
      </w:pPr>
    </w:p>
    <w:p w14:paraId="3DCC5671" w14:textId="77777777" w:rsidR="009D7CB2" w:rsidRPr="00F43583" w:rsidRDefault="0044781B" w:rsidP="0044781B">
      <w:pPr>
        <w:jc w:val="center"/>
        <w:rPr>
          <w:rFonts w:ascii="Tahoma" w:hAnsi="Tahoma" w:cs="Tahoma"/>
          <w:sz w:val="20"/>
          <w:szCs w:val="20"/>
        </w:rPr>
      </w:pPr>
      <w:r w:rsidRPr="00F43583">
        <w:rPr>
          <w:rFonts w:ascii="Tahoma" w:hAnsi="Tahoma" w:cs="Tahoma"/>
          <w:sz w:val="20"/>
          <w:szCs w:val="20"/>
        </w:rPr>
        <w:t>Conocido y conforme:</w:t>
      </w:r>
    </w:p>
    <w:p w14:paraId="631D0397" w14:textId="77777777" w:rsidR="0044781B" w:rsidRPr="00F43583" w:rsidRDefault="0044781B" w:rsidP="0044781B">
      <w:pPr>
        <w:jc w:val="center"/>
        <w:rPr>
          <w:rFonts w:ascii="Tahoma" w:hAnsi="Tahoma" w:cs="Tahoma"/>
          <w:sz w:val="20"/>
          <w:szCs w:val="20"/>
          <w:lang w:val="es-ES_tradnl"/>
        </w:rPr>
      </w:pPr>
    </w:p>
    <w:p w14:paraId="6B1FB030" w14:textId="77777777" w:rsidR="009D7CB2" w:rsidRPr="00F43583" w:rsidRDefault="009D7CB2" w:rsidP="009D7CB2">
      <w:pPr>
        <w:jc w:val="both"/>
        <w:rPr>
          <w:rFonts w:ascii="Tahoma" w:hAnsi="Tahoma" w:cs="Tahoma"/>
          <w:sz w:val="20"/>
          <w:szCs w:val="20"/>
          <w:lang w:val="es-ES_tradnl"/>
        </w:rPr>
      </w:pPr>
    </w:p>
    <w:p w14:paraId="39B716B3" w14:textId="4C0D6832" w:rsidR="009D7CB2" w:rsidRPr="00F43583" w:rsidRDefault="009D7CB2" w:rsidP="009D7CB2">
      <w:pPr>
        <w:jc w:val="both"/>
        <w:rPr>
          <w:rFonts w:ascii="Tahoma" w:hAnsi="Tahoma" w:cs="Tahoma"/>
          <w:sz w:val="20"/>
          <w:szCs w:val="20"/>
        </w:rPr>
      </w:pPr>
      <w:r w:rsidRPr="00F43583">
        <w:rPr>
          <w:rFonts w:ascii="Tahoma" w:hAnsi="Tahoma" w:cs="Tahoma"/>
          <w:sz w:val="20"/>
          <w:szCs w:val="20"/>
        </w:rPr>
        <w:t>POR EL PROMOTOR:</w:t>
      </w: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r w:rsidR="00AA5473">
        <w:rPr>
          <w:rFonts w:ascii="Tahoma" w:hAnsi="Tahoma" w:cs="Tahoma"/>
          <w:sz w:val="20"/>
          <w:szCs w:val="20"/>
        </w:rPr>
        <w:tab/>
      </w:r>
      <w:r w:rsidR="00AA5473">
        <w:rPr>
          <w:rFonts w:ascii="Tahoma" w:hAnsi="Tahoma" w:cs="Tahoma"/>
          <w:sz w:val="20"/>
          <w:szCs w:val="20"/>
        </w:rPr>
        <w:tab/>
      </w:r>
      <w:r w:rsidR="00AA5473">
        <w:rPr>
          <w:rFonts w:ascii="Tahoma" w:hAnsi="Tahoma" w:cs="Tahoma"/>
          <w:sz w:val="20"/>
          <w:szCs w:val="20"/>
        </w:rPr>
        <w:tab/>
      </w:r>
      <w:r w:rsidRPr="00F43583">
        <w:rPr>
          <w:rFonts w:ascii="Tahoma" w:hAnsi="Tahoma" w:cs="Tahoma"/>
          <w:sz w:val="20"/>
          <w:szCs w:val="20"/>
        </w:rPr>
        <w:t>POR EL</w:t>
      </w:r>
      <w:r w:rsidR="008071C2">
        <w:rPr>
          <w:rFonts w:ascii="Tahoma" w:hAnsi="Tahoma" w:cs="Tahoma"/>
          <w:sz w:val="20"/>
          <w:szCs w:val="20"/>
        </w:rPr>
        <w:t xml:space="preserve"> CENTRO</w:t>
      </w:r>
    </w:p>
    <w:p w14:paraId="78EFF47B" w14:textId="77777777" w:rsidR="00AA5473" w:rsidRDefault="00AA5473" w:rsidP="00AA5473">
      <w:pPr>
        <w:rPr>
          <w:rFonts w:ascii="Tahoma" w:hAnsi="Tahoma" w:cs="Tahoma"/>
          <w:sz w:val="20"/>
          <w:szCs w:val="20"/>
        </w:rPr>
      </w:pPr>
    </w:p>
    <w:p w14:paraId="460870C4" w14:textId="77777777" w:rsidR="00AA5473" w:rsidRDefault="00AA5473" w:rsidP="00AA5473">
      <w:pPr>
        <w:rPr>
          <w:rFonts w:ascii="Tahoma" w:hAnsi="Tahoma" w:cs="Tahoma"/>
          <w:sz w:val="20"/>
          <w:szCs w:val="20"/>
        </w:rPr>
      </w:pPr>
    </w:p>
    <w:p w14:paraId="04B541F9" w14:textId="77777777" w:rsidR="00AA5473" w:rsidRDefault="00AA5473" w:rsidP="00AA5473">
      <w:pPr>
        <w:rPr>
          <w:rFonts w:ascii="Tahoma" w:hAnsi="Tahoma" w:cs="Tahoma"/>
          <w:sz w:val="20"/>
          <w:szCs w:val="20"/>
        </w:rPr>
      </w:pPr>
    </w:p>
    <w:p w14:paraId="6D5C8880" w14:textId="77777777" w:rsidR="00AA5473" w:rsidRDefault="00AA5473" w:rsidP="00AA5473">
      <w:pPr>
        <w:rPr>
          <w:rFonts w:ascii="Tahoma" w:hAnsi="Tahoma" w:cs="Tahoma"/>
          <w:sz w:val="20"/>
          <w:szCs w:val="20"/>
        </w:rPr>
      </w:pPr>
    </w:p>
    <w:p w14:paraId="5F43112C" w14:textId="77777777" w:rsidR="00AA5473" w:rsidRDefault="00AA5473" w:rsidP="00AA5473">
      <w:pPr>
        <w:rPr>
          <w:rFonts w:ascii="Tahoma" w:hAnsi="Tahoma" w:cs="Tahoma"/>
          <w:sz w:val="20"/>
          <w:szCs w:val="20"/>
        </w:rPr>
      </w:pPr>
    </w:p>
    <w:p w14:paraId="5559D23E" w14:textId="77777777" w:rsidR="00AA5473" w:rsidRDefault="00AA5473" w:rsidP="00AA5473">
      <w:pPr>
        <w:rPr>
          <w:rFonts w:ascii="Tahoma" w:hAnsi="Tahoma" w:cs="Tahoma"/>
          <w:sz w:val="20"/>
          <w:szCs w:val="20"/>
        </w:rPr>
      </w:pPr>
    </w:p>
    <w:p w14:paraId="3D27964B" w14:textId="77777777" w:rsidR="00AA5473" w:rsidRDefault="00AA5473" w:rsidP="00AA5473">
      <w:pPr>
        <w:rPr>
          <w:rFonts w:ascii="Tahoma" w:hAnsi="Tahoma" w:cs="Tahoma"/>
          <w:sz w:val="20"/>
          <w:szCs w:val="20"/>
        </w:rPr>
      </w:pPr>
    </w:p>
    <w:p w14:paraId="2E2FBD1D" w14:textId="77777777" w:rsidR="00AA5473" w:rsidRDefault="00AA5473" w:rsidP="00AA5473">
      <w:pPr>
        <w:rPr>
          <w:rFonts w:ascii="Tahoma" w:hAnsi="Tahoma" w:cs="Tahoma"/>
          <w:sz w:val="20"/>
          <w:szCs w:val="20"/>
        </w:rPr>
      </w:pPr>
    </w:p>
    <w:p w14:paraId="01101778" w14:textId="77777777" w:rsidR="00AA5473" w:rsidRDefault="00AA5473" w:rsidP="00AA5473">
      <w:pPr>
        <w:rPr>
          <w:rFonts w:ascii="Tahoma" w:hAnsi="Tahoma" w:cs="Tahoma"/>
          <w:sz w:val="20"/>
          <w:szCs w:val="20"/>
        </w:rPr>
      </w:pPr>
    </w:p>
    <w:p w14:paraId="601A4540" w14:textId="77777777" w:rsidR="00AA5473" w:rsidRDefault="00AA5473" w:rsidP="00AA5473">
      <w:pPr>
        <w:rPr>
          <w:rFonts w:ascii="Tahoma" w:hAnsi="Tahoma" w:cs="Tahoma"/>
          <w:sz w:val="20"/>
          <w:szCs w:val="20"/>
        </w:rPr>
      </w:pPr>
    </w:p>
    <w:p w14:paraId="1BF31981" w14:textId="77777777" w:rsidR="00AA5473" w:rsidRDefault="00AA5473" w:rsidP="00AA5473">
      <w:pPr>
        <w:rPr>
          <w:rFonts w:ascii="Tahoma" w:hAnsi="Tahoma" w:cs="Tahoma"/>
          <w:sz w:val="20"/>
          <w:szCs w:val="20"/>
        </w:rPr>
      </w:pPr>
    </w:p>
    <w:p w14:paraId="18373303" w14:textId="66230BDB" w:rsidR="00AA5473" w:rsidRDefault="009D7CB2" w:rsidP="00AA5473">
      <w:pPr>
        <w:rPr>
          <w:rFonts w:ascii="Tahoma" w:hAnsi="Tahoma" w:cs="Tahoma"/>
          <w:sz w:val="20"/>
          <w:szCs w:val="20"/>
        </w:rPr>
      </w:pPr>
      <w:r w:rsidRPr="00F43583">
        <w:rPr>
          <w:rFonts w:ascii="Tahoma" w:hAnsi="Tahoma" w:cs="Tahoma"/>
          <w:sz w:val="20"/>
          <w:szCs w:val="20"/>
        </w:rPr>
        <w:t xml:space="preserve">Fdo.: </w:t>
      </w:r>
      <w:r w:rsidR="00AA5473">
        <w:rPr>
          <w:rFonts w:ascii="Tahoma" w:hAnsi="Tahoma" w:cs="Tahoma"/>
          <w:sz w:val="20"/>
          <w:szCs w:val="20"/>
        </w:rPr>
        <w:tab/>
      </w:r>
      <w:r w:rsidR="00AA5473">
        <w:rPr>
          <w:rFonts w:ascii="Tahoma" w:hAnsi="Tahoma" w:cs="Tahoma"/>
          <w:sz w:val="20"/>
          <w:szCs w:val="20"/>
        </w:rPr>
        <w:tab/>
      </w:r>
      <w:r w:rsidR="00AA5473">
        <w:rPr>
          <w:rFonts w:ascii="Tahoma" w:hAnsi="Tahoma" w:cs="Tahoma"/>
          <w:sz w:val="20"/>
          <w:szCs w:val="20"/>
        </w:rPr>
        <w:tab/>
      </w:r>
      <w:r w:rsidR="00AA5473">
        <w:rPr>
          <w:rFonts w:ascii="Tahoma" w:hAnsi="Tahoma" w:cs="Tahoma"/>
          <w:sz w:val="20"/>
          <w:szCs w:val="20"/>
        </w:rPr>
        <w:tab/>
      </w:r>
      <w:r w:rsidR="00AA5473">
        <w:rPr>
          <w:rFonts w:ascii="Tahoma" w:hAnsi="Tahoma" w:cs="Tahoma"/>
          <w:sz w:val="20"/>
          <w:szCs w:val="20"/>
        </w:rPr>
        <w:tab/>
      </w:r>
      <w:r w:rsidR="00AA5473">
        <w:rPr>
          <w:rFonts w:ascii="Tahoma" w:hAnsi="Tahoma" w:cs="Tahoma"/>
          <w:sz w:val="20"/>
          <w:szCs w:val="20"/>
        </w:rPr>
        <w:tab/>
      </w:r>
      <w:r w:rsidR="00AA5473">
        <w:rPr>
          <w:rFonts w:ascii="Tahoma" w:hAnsi="Tahoma" w:cs="Tahoma"/>
          <w:sz w:val="20"/>
          <w:szCs w:val="20"/>
        </w:rPr>
        <w:tab/>
      </w:r>
      <w:r w:rsidR="00AA5473">
        <w:rPr>
          <w:rFonts w:ascii="Tahoma" w:hAnsi="Tahoma" w:cs="Tahoma"/>
          <w:sz w:val="20"/>
          <w:szCs w:val="20"/>
        </w:rPr>
        <w:tab/>
        <w:t xml:space="preserve">Fdo: </w:t>
      </w:r>
    </w:p>
    <w:p w14:paraId="0E0E4CFD" w14:textId="3CCFF050" w:rsidR="00AA5473" w:rsidRPr="00AA5473" w:rsidRDefault="00AA5473" w:rsidP="00AA5473">
      <w:pPr>
        <w:ind w:left="4248" w:firstLine="1416"/>
        <w:jc w:val="center"/>
        <w:rPr>
          <w:rFonts w:ascii="Tahoma" w:hAnsi="Tahoma" w:cs="Tahoma"/>
          <w:b/>
          <w:sz w:val="20"/>
          <w:szCs w:val="20"/>
        </w:rPr>
      </w:pPr>
      <w:r w:rsidRPr="00AA5473">
        <w:rPr>
          <w:rFonts w:ascii="Tahoma" w:hAnsi="Tahoma" w:cs="Tahoma"/>
          <w:b/>
          <w:sz w:val="20"/>
          <w:szCs w:val="20"/>
          <w:highlight w:val="yellow"/>
        </w:rPr>
        <w:t xml:space="preserve">*Por favor seleccione el </w:t>
      </w:r>
      <w:r w:rsidR="008071C2">
        <w:rPr>
          <w:rFonts w:ascii="Tahoma" w:hAnsi="Tahoma" w:cs="Tahoma"/>
          <w:b/>
          <w:sz w:val="20"/>
          <w:szCs w:val="20"/>
          <w:highlight w:val="yellow"/>
        </w:rPr>
        <w:t>CENTRO</w:t>
      </w:r>
      <w:r w:rsidRPr="00AA5473">
        <w:rPr>
          <w:rFonts w:ascii="Tahoma" w:hAnsi="Tahoma" w:cs="Tahoma"/>
          <w:b/>
          <w:sz w:val="20"/>
          <w:szCs w:val="20"/>
          <w:highlight w:val="yellow"/>
        </w:rPr>
        <w:t xml:space="preserve"> donde se </w:t>
      </w:r>
      <w:r>
        <w:rPr>
          <w:rFonts w:ascii="Tahoma" w:hAnsi="Tahoma" w:cs="Tahoma"/>
          <w:b/>
          <w:sz w:val="20"/>
          <w:szCs w:val="20"/>
          <w:highlight w:val="yellow"/>
        </w:rPr>
        <w:t xml:space="preserve">   </w:t>
      </w:r>
      <w:r w:rsidRPr="00AA5473">
        <w:rPr>
          <w:rFonts w:ascii="Tahoma" w:hAnsi="Tahoma" w:cs="Tahoma"/>
          <w:b/>
          <w:sz w:val="20"/>
          <w:szCs w:val="20"/>
          <w:highlight w:val="yellow"/>
        </w:rPr>
        <w:t>va</w:t>
      </w:r>
      <w:r>
        <w:rPr>
          <w:rFonts w:ascii="Tahoma" w:hAnsi="Tahoma" w:cs="Tahoma"/>
          <w:b/>
          <w:sz w:val="20"/>
          <w:szCs w:val="20"/>
          <w:highlight w:val="yellow"/>
        </w:rPr>
        <w:t xml:space="preserve"> </w:t>
      </w:r>
      <w:r w:rsidRPr="00AA5473">
        <w:rPr>
          <w:rFonts w:ascii="Tahoma" w:hAnsi="Tahoma" w:cs="Tahoma"/>
          <w:b/>
          <w:sz w:val="20"/>
          <w:szCs w:val="20"/>
          <w:highlight w:val="yellow"/>
        </w:rPr>
        <w:t>a realizar el ensayo clínico*</w:t>
      </w:r>
    </w:p>
    <w:p w14:paraId="55AC37D0" w14:textId="1451AFBE" w:rsidR="00AA5473" w:rsidRPr="00AA5473" w:rsidRDefault="00AA5473" w:rsidP="00AA5473">
      <w:pPr>
        <w:ind w:left="5664"/>
        <w:rPr>
          <w:rFonts w:ascii="Tahoma" w:hAnsi="Tahoma" w:cs="Tahoma"/>
          <w:b/>
          <w:bCs/>
          <w:sz w:val="20"/>
          <w:szCs w:val="20"/>
          <w:lang w:val="en-GB"/>
        </w:rPr>
      </w:pPr>
      <w:r w:rsidRPr="00AA5473">
        <w:rPr>
          <w:rFonts w:ascii="Tahoma" w:hAnsi="Tahoma" w:cs="Tahoma"/>
          <w:b/>
          <w:bCs/>
          <w:sz w:val="20"/>
          <w:szCs w:val="20"/>
          <w:highlight w:val="yellow"/>
          <w:lang w:val="en-GB"/>
        </w:rPr>
        <w:t xml:space="preserve">*Please select the </w:t>
      </w:r>
      <w:r w:rsidR="008071C2">
        <w:rPr>
          <w:rFonts w:ascii="Tahoma" w:hAnsi="Tahoma" w:cs="Tahoma"/>
          <w:b/>
          <w:bCs/>
          <w:sz w:val="20"/>
          <w:szCs w:val="20"/>
          <w:highlight w:val="yellow"/>
          <w:lang w:val="en-GB"/>
        </w:rPr>
        <w:t>CENTRE</w:t>
      </w:r>
      <w:r w:rsidRPr="00AA5473">
        <w:rPr>
          <w:rFonts w:ascii="Tahoma" w:hAnsi="Tahoma" w:cs="Tahoma"/>
          <w:b/>
          <w:bCs/>
          <w:sz w:val="20"/>
          <w:szCs w:val="20"/>
          <w:highlight w:val="yellow"/>
          <w:lang w:val="en-GB"/>
        </w:rPr>
        <w:t xml:space="preserve"> location where the clinical trial will be carried out*</w:t>
      </w:r>
    </w:p>
    <w:p w14:paraId="4AE5FF5A" w14:textId="77777777" w:rsidR="00AA5473" w:rsidRPr="00AA5473" w:rsidRDefault="00AA5473" w:rsidP="00AA5473">
      <w:pPr>
        <w:jc w:val="both"/>
        <w:rPr>
          <w:rFonts w:ascii="Tahoma" w:hAnsi="Tahoma" w:cs="Tahoma"/>
          <w:sz w:val="20"/>
          <w:szCs w:val="20"/>
          <w:highlight w:val="yellow"/>
        </w:rPr>
      </w:pPr>
      <w:r w:rsidRPr="00AA5473">
        <w:rPr>
          <w:rFonts w:ascii="Tahoma" w:hAnsi="Tahoma" w:cs="Tahoma"/>
          <w:b/>
          <w:sz w:val="20"/>
          <w:szCs w:val="20"/>
          <w:lang w:val="en-US"/>
        </w:rPr>
        <w:tab/>
      </w:r>
      <w:r w:rsidRPr="00AA5473">
        <w:rPr>
          <w:rFonts w:ascii="Tahoma" w:hAnsi="Tahoma" w:cs="Tahoma"/>
          <w:b/>
          <w:sz w:val="20"/>
          <w:szCs w:val="20"/>
          <w:lang w:val="en-US"/>
        </w:rPr>
        <w:tab/>
      </w:r>
      <w:r w:rsidRPr="00AA5473">
        <w:rPr>
          <w:rFonts w:ascii="Tahoma" w:hAnsi="Tahoma" w:cs="Tahoma"/>
          <w:b/>
          <w:sz w:val="20"/>
          <w:szCs w:val="20"/>
          <w:lang w:val="en-US"/>
        </w:rPr>
        <w:tab/>
      </w:r>
      <w:r w:rsidRPr="00AA5473">
        <w:rPr>
          <w:rFonts w:ascii="Tahoma" w:hAnsi="Tahoma" w:cs="Tahoma"/>
          <w:b/>
          <w:sz w:val="20"/>
          <w:szCs w:val="20"/>
          <w:lang w:val="en-US"/>
        </w:rPr>
        <w:tab/>
      </w:r>
      <w:r w:rsidRPr="00AA5473">
        <w:rPr>
          <w:rFonts w:ascii="Tahoma" w:hAnsi="Tahoma" w:cs="Tahoma"/>
          <w:b/>
          <w:sz w:val="20"/>
          <w:szCs w:val="20"/>
          <w:lang w:val="en-US"/>
        </w:rPr>
        <w:tab/>
      </w:r>
      <w:r w:rsidRPr="00AA5473">
        <w:rPr>
          <w:rFonts w:ascii="Tahoma" w:hAnsi="Tahoma" w:cs="Tahoma"/>
          <w:b/>
          <w:sz w:val="20"/>
          <w:szCs w:val="20"/>
          <w:lang w:val="en-US"/>
        </w:rPr>
        <w:tab/>
      </w:r>
      <w:r w:rsidRPr="00AA5473">
        <w:rPr>
          <w:rFonts w:ascii="Tahoma" w:hAnsi="Tahoma" w:cs="Tahoma"/>
          <w:b/>
          <w:sz w:val="20"/>
          <w:szCs w:val="20"/>
          <w:lang w:val="en-US"/>
        </w:rPr>
        <w:tab/>
      </w:r>
      <w:r w:rsidRPr="00AA5473">
        <w:rPr>
          <w:rFonts w:ascii="Tahoma" w:hAnsi="Tahoma" w:cs="Tahoma"/>
          <w:b/>
          <w:sz w:val="20"/>
          <w:szCs w:val="20"/>
          <w:lang w:val="en-US"/>
        </w:rPr>
        <w:tab/>
      </w:r>
      <w:r w:rsidRPr="00AA5473">
        <w:rPr>
          <w:rFonts w:ascii="Tahoma" w:hAnsi="Tahoma" w:cs="Tahoma"/>
          <w:sz w:val="20"/>
          <w:szCs w:val="20"/>
          <w:highlight w:val="yellow"/>
        </w:rPr>
        <w:t>Dª Belén Cantón Álvarez, Hospital Rio Hortega</w:t>
      </w:r>
    </w:p>
    <w:p w14:paraId="5AD4FD5B" w14:textId="5826262E" w:rsidR="009D7CB2" w:rsidRDefault="00AA5473" w:rsidP="00AA5473">
      <w:pPr>
        <w:ind w:left="5664"/>
        <w:jc w:val="both"/>
        <w:rPr>
          <w:rFonts w:ascii="Tahoma" w:hAnsi="Tahoma" w:cs="Tahoma"/>
          <w:sz w:val="20"/>
          <w:szCs w:val="20"/>
        </w:rPr>
      </w:pPr>
      <w:r w:rsidRPr="00AA5473">
        <w:rPr>
          <w:rFonts w:ascii="Tahoma" w:hAnsi="Tahoma" w:cs="Tahoma"/>
          <w:sz w:val="20"/>
          <w:szCs w:val="20"/>
          <w:highlight w:val="yellow"/>
        </w:rPr>
        <w:t>D. José Antonio Arranz Velasco, Hospital Clinico Universitario y Hospital de Medina</w:t>
      </w:r>
    </w:p>
    <w:p w14:paraId="4A939504" w14:textId="3618F5BE" w:rsidR="00AA5473" w:rsidRPr="00F43583" w:rsidRDefault="00AA5473" w:rsidP="00AA5473">
      <w:pPr>
        <w:ind w:left="5664"/>
        <w:jc w:val="both"/>
        <w:rPr>
          <w:rFonts w:ascii="Tahoma" w:hAnsi="Tahoma" w:cs="Tahoma"/>
          <w:sz w:val="20"/>
          <w:szCs w:val="20"/>
        </w:rPr>
      </w:pPr>
      <w:r>
        <w:rPr>
          <w:rFonts w:ascii="Tahoma" w:hAnsi="Tahoma" w:cs="Tahoma"/>
          <w:sz w:val="20"/>
          <w:szCs w:val="20"/>
        </w:rPr>
        <w:t>Director Gerente</w:t>
      </w:r>
    </w:p>
    <w:p w14:paraId="38088106" w14:textId="77777777" w:rsidR="009D7CB2" w:rsidRPr="00F43583" w:rsidRDefault="009D7CB2" w:rsidP="009D7CB2">
      <w:pPr>
        <w:jc w:val="both"/>
        <w:rPr>
          <w:rFonts w:ascii="Tahoma" w:hAnsi="Tahoma" w:cs="Tahoma"/>
          <w:sz w:val="20"/>
          <w:szCs w:val="20"/>
        </w:rPr>
      </w:pP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p>
    <w:p w14:paraId="394A8B69" w14:textId="77777777" w:rsidR="009D7CB2" w:rsidRPr="00F43583" w:rsidRDefault="009D7CB2" w:rsidP="009D7CB2">
      <w:pPr>
        <w:jc w:val="both"/>
        <w:rPr>
          <w:rFonts w:ascii="Tahoma" w:hAnsi="Tahoma" w:cs="Tahoma"/>
          <w:sz w:val="20"/>
          <w:szCs w:val="20"/>
        </w:rPr>
      </w:pP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p>
    <w:p w14:paraId="7BD318E0" w14:textId="77777777" w:rsidR="009D7CB2" w:rsidRPr="00F43583" w:rsidRDefault="009D7CB2" w:rsidP="009D7CB2">
      <w:pPr>
        <w:jc w:val="both"/>
        <w:rPr>
          <w:rFonts w:ascii="Tahoma" w:hAnsi="Tahoma" w:cs="Tahoma"/>
          <w:sz w:val="20"/>
          <w:szCs w:val="20"/>
        </w:rPr>
      </w:pPr>
    </w:p>
    <w:p w14:paraId="6C6E527E" w14:textId="48A11BF0" w:rsidR="00105EC2" w:rsidRPr="00F43583" w:rsidRDefault="009D7CB2" w:rsidP="00105EC2">
      <w:pPr>
        <w:tabs>
          <w:tab w:val="num" w:pos="0"/>
        </w:tabs>
        <w:jc w:val="both"/>
        <w:rPr>
          <w:rFonts w:ascii="Tahoma" w:hAnsi="Tahoma" w:cs="Tahoma"/>
          <w:sz w:val="20"/>
          <w:szCs w:val="20"/>
        </w:rPr>
      </w:pPr>
      <w:r w:rsidRPr="00F43583">
        <w:rPr>
          <w:rFonts w:ascii="Tahoma" w:hAnsi="Tahoma" w:cs="Tahoma"/>
          <w:sz w:val="20"/>
          <w:szCs w:val="20"/>
        </w:rPr>
        <w:t>EL INVESTIGADOR PRINCIPAL:</w:t>
      </w:r>
      <w:r w:rsidRPr="00F43583">
        <w:rPr>
          <w:rFonts w:ascii="Tahoma" w:hAnsi="Tahoma" w:cs="Tahoma"/>
          <w:sz w:val="20"/>
          <w:szCs w:val="20"/>
        </w:rPr>
        <w:tab/>
      </w:r>
      <w:r w:rsidRPr="00F43583">
        <w:rPr>
          <w:rFonts w:ascii="Tahoma" w:hAnsi="Tahoma" w:cs="Tahoma"/>
          <w:sz w:val="20"/>
          <w:szCs w:val="20"/>
        </w:rPr>
        <w:tab/>
      </w:r>
      <w:r w:rsidR="00AA5473">
        <w:rPr>
          <w:rFonts w:ascii="Tahoma" w:hAnsi="Tahoma" w:cs="Tahoma"/>
          <w:sz w:val="20"/>
          <w:szCs w:val="20"/>
        </w:rPr>
        <w:tab/>
      </w:r>
      <w:r w:rsidR="00AA5473">
        <w:rPr>
          <w:rFonts w:ascii="Tahoma" w:hAnsi="Tahoma" w:cs="Tahoma"/>
          <w:sz w:val="20"/>
          <w:szCs w:val="20"/>
        </w:rPr>
        <w:tab/>
      </w:r>
      <w:r w:rsidR="00AA5473">
        <w:rPr>
          <w:rFonts w:ascii="Tahoma" w:hAnsi="Tahoma" w:cs="Tahoma"/>
          <w:sz w:val="20"/>
          <w:szCs w:val="20"/>
        </w:rPr>
        <w:tab/>
      </w:r>
      <w:r w:rsidR="00105EC2" w:rsidRPr="00F43583">
        <w:rPr>
          <w:rFonts w:ascii="Tahoma" w:hAnsi="Tahoma" w:cs="Tahoma"/>
          <w:sz w:val="20"/>
          <w:szCs w:val="20"/>
        </w:rPr>
        <w:t>POR LA FUNDACIÓN:</w:t>
      </w:r>
    </w:p>
    <w:p w14:paraId="5F5F9532" w14:textId="77777777" w:rsidR="00105EC2" w:rsidRPr="00F43583" w:rsidRDefault="00105EC2" w:rsidP="00105EC2">
      <w:pPr>
        <w:tabs>
          <w:tab w:val="num" w:pos="0"/>
        </w:tabs>
        <w:jc w:val="both"/>
        <w:rPr>
          <w:rFonts w:ascii="Tahoma" w:hAnsi="Tahoma" w:cs="Tahoma"/>
          <w:sz w:val="20"/>
          <w:szCs w:val="20"/>
        </w:rPr>
      </w:pPr>
    </w:p>
    <w:p w14:paraId="70EB8EE1" w14:textId="77777777" w:rsidR="00105EC2" w:rsidRPr="00F43583" w:rsidRDefault="00105EC2" w:rsidP="00105EC2">
      <w:pPr>
        <w:tabs>
          <w:tab w:val="num" w:pos="0"/>
        </w:tabs>
        <w:jc w:val="both"/>
        <w:rPr>
          <w:rFonts w:ascii="Tahoma" w:hAnsi="Tahoma" w:cs="Tahoma"/>
          <w:sz w:val="20"/>
          <w:szCs w:val="20"/>
        </w:rPr>
      </w:pPr>
    </w:p>
    <w:p w14:paraId="17D54746" w14:textId="77777777" w:rsidR="00105EC2" w:rsidRPr="00F43583" w:rsidRDefault="00105EC2" w:rsidP="00105EC2">
      <w:pPr>
        <w:tabs>
          <w:tab w:val="num" w:pos="0"/>
        </w:tabs>
        <w:jc w:val="both"/>
        <w:rPr>
          <w:rFonts w:ascii="Tahoma" w:hAnsi="Tahoma" w:cs="Tahoma"/>
          <w:sz w:val="20"/>
          <w:szCs w:val="20"/>
        </w:rPr>
      </w:pPr>
    </w:p>
    <w:p w14:paraId="6C1C13E1" w14:textId="5953A629" w:rsidR="00105EC2" w:rsidRPr="00F43583" w:rsidRDefault="00105EC2" w:rsidP="00105EC2">
      <w:pPr>
        <w:tabs>
          <w:tab w:val="num" w:pos="0"/>
        </w:tabs>
        <w:jc w:val="both"/>
        <w:rPr>
          <w:rFonts w:ascii="Tahoma" w:hAnsi="Tahoma" w:cs="Tahoma"/>
          <w:sz w:val="20"/>
          <w:szCs w:val="20"/>
        </w:rPr>
      </w:pP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r w:rsidR="00AA5473">
        <w:rPr>
          <w:rFonts w:ascii="Tahoma" w:hAnsi="Tahoma" w:cs="Tahoma"/>
          <w:sz w:val="20"/>
          <w:szCs w:val="20"/>
        </w:rPr>
        <w:tab/>
      </w:r>
      <w:r w:rsidR="00AA5473">
        <w:rPr>
          <w:rFonts w:ascii="Tahoma" w:hAnsi="Tahoma" w:cs="Tahoma"/>
          <w:sz w:val="20"/>
          <w:szCs w:val="20"/>
        </w:rPr>
        <w:tab/>
      </w:r>
      <w:r w:rsidRPr="00F43583">
        <w:rPr>
          <w:rFonts w:ascii="Tahoma" w:hAnsi="Tahoma" w:cs="Tahoma"/>
          <w:sz w:val="20"/>
          <w:szCs w:val="20"/>
        </w:rPr>
        <w:t>Fdo.: D. Alberto Caballero</w:t>
      </w:r>
    </w:p>
    <w:p w14:paraId="0C339B93" w14:textId="588C1EE3" w:rsidR="004C3CD1" w:rsidRPr="00F43583" w:rsidRDefault="00105EC2" w:rsidP="00105EC2">
      <w:pPr>
        <w:tabs>
          <w:tab w:val="num" w:pos="0"/>
        </w:tabs>
        <w:jc w:val="both"/>
        <w:rPr>
          <w:rFonts w:ascii="Tahoma" w:hAnsi="Tahoma" w:cs="Tahoma"/>
          <w:sz w:val="20"/>
          <w:szCs w:val="20"/>
        </w:rPr>
      </w:pPr>
      <w:r w:rsidRPr="00F43583">
        <w:rPr>
          <w:rFonts w:ascii="Tahoma" w:hAnsi="Tahoma" w:cs="Tahoma"/>
          <w:sz w:val="20"/>
          <w:szCs w:val="20"/>
        </w:rPr>
        <w:t>Fdo.:</w:t>
      </w: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r w:rsidRPr="00F43583">
        <w:rPr>
          <w:rFonts w:ascii="Tahoma" w:hAnsi="Tahoma" w:cs="Tahoma"/>
          <w:sz w:val="20"/>
          <w:szCs w:val="20"/>
        </w:rPr>
        <w:tab/>
      </w:r>
      <w:r w:rsidR="00AA5473">
        <w:rPr>
          <w:rFonts w:ascii="Tahoma" w:hAnsi="Tahoma" w:cs="Tahoma"/>
          <w:sz w:val="20"/>
          <w:szCs w:val="20"/>
        </w:rPr>
        <w:tab/>
      </w:r>
      <w:r w:rsidR="00D1468E">
        <w:rPr>
          <w:rFonts w:ascii="Tahoma" w:hAnsi="Tahoma" w:cs="Tahoma"/>
          <w:sz w:val="20"/>
          <w:szCs w:val="20"/>
        </w:rPr>
        <w:t xml:space="preserve">Director </w:t>
      </w:r>
      <w:r w:rsidRPr="00F43583">
        <w:rPr>
          <w:rFonts w:ascii="Tahoma" w:hAnsi="Tahoma" w:cs="Tahoma"/>
          <w:sz w:val="20"/>
          <w:szCs w:val="20"/>
        </w:rPr>
        <w:t>Gerente</w:t>
      </w:r>
      <w:r w:rsidRPr="00F43583">
        <w:rPr>
          <w:rFonts w:ascii="Tahoma" w:hAnsi="Tahoma" w:cs="Tahoma"/>
          <w:sz w:val="20"/>
          <w:szCs w:val="20"/>
        </w:rPr>
        <w:tab/>
      </w:r>
    </w:p>
    <w:p w14:paraId="32E3FB31" w14:textId="77777777" w:rsidR="004C3CD1" w:rsidRPr="00F43583" w:rsidRDefault="004C3CD1">
      <w:pPr>
        <w:spacing w:after="200" w:line="276" w:lineRule="auto"/>
        <w:rPr>
          <w:rFonts w:ascii="Tahoma" w:hAnsi="Tahoma" w:cs="Tahoma"/>
          <w:sz w:val="20"/>
          <w:szCs w:val="20"/>
        </w:rPr>
      </w:pPr>
      <w:r w:rsidRPr="00F43583">
        <w:rPr>
          <w:rFonts w:ascii="Tahoma" w:hAnsi="Tahoma" w:cs="Tahoma"/>
          <w:sz w:val="20"/>
          <w:szCs w:val="20"/>
        </w:rPr>
        <w:br w:type="page"/>
      </w:r>
    </w:p>
    <w:p w14:paraId="4CCB3D7B" w14:textId="77777777" w:rsidR="00AA5473" w:rsidRPr="00AA5473" w:rsidRDefault="00AA5473" w:rsidP="00AA5473">
      <w:pPr>
        <w:jc w:val="both"/>
        <w:rPr>
          <w:rFonts w:ascii="Tahoma" w:hAnsi="Tahoma" w:cs="Tahoma"/>
          <w:b/>
          <w:sz w:val="20"/>
          <w:szCs w:val="20"/>
        </w:rPr>
      </w:pPr>
      <w:r w:rsidRPr="00AA5473">
        <w:rPr>
          <w:rFonts w:ascii="Tahoma" w:hAnsi="Tahoma" w:cs="Tahoma"/>
          <w:b/>
          <w:sz w:val="20"/>
          <w:szCs w:val="20"/>
        </w:rPr>
        <w:lastRenderedPageBreak/>
        <w:t>ANEXO I: MEMORIA ECONÓMICA/</w:t>
      </w:r>
      <w:r w:rsidRPr="00AA5473">
        <w:rPr>
          <w:b/>
          <w:sz w:val="20"/>
          <w:szCs w:val="20"/>
        </w:rPr>
        <w:t xml:space="preserve"> </w:t>
      </w:r>
      <w:r w:rsidRPr="00AA5473">
        <w:rPr>
          <w:rFonts w:ascii="Tahoma" w:hAnsi="Tahoma" w:cs="Tahoma"/>
          <w:b/>
          <w:sz w:val="20"/>
          <w:szCs w:val="20"/>
        </w:rPr>
        <w:t xml:space="preserve">FINANCIAL REPORT </w:t>
      </w:r>
    </w:p>
    <w:p w14:paraId="2C026D67" w14:textId="77777777" w:rsidR="00AA5473" w:rsidRPr="00AA5473" w:rsidRDefault="00AA5473" w:rsidP="00AA5473">
      <w:pPr>
        <w:jc w:val="both"/>
        <w:rPr>
          <w:rFonts w:ascii="Tahoma" w:hAnsi="Tahoma" w:cs="Tahoma"/>
          <w:b/>
          <w:sz w:val="20"/>
          <w:szCs w:val="20"/>
        </w:rPr>
      </w:pPr>
    </w:p>
    <w:p w14:paraId="742BDA76" w14:textId="77777777" w:rsidR="00AA5473" w:rsidRPr="00AA5473" w:rsidRDefault="00AA5473" w:rsidP="00AA5473">
      <w:pPr>
        <w:jc w:val="both"/>
        <w:rPr>
          <w:rFonts w:ascii="Tahoma" w:hAnsi="Tahoma" w:cs="Tahoma"/>
          <w:color w:val="FF0000"/>
          <w:sz w:val="20"/>
          <w:szCs w:val="20"/>
        </w:rPr>
      </w:pPr>
      <w:r w:rsidRPr="00AA5473">
        <w:rPr>
          <w:rFonts w:ascii="Tahoma" w:hAnsi="Tahoma" w:cs="Tahoma"/>
          <w:color w:val="FF0000"/>
          <w:sz w:val="20"/>
          <w:szCs w:val="20"/>
        </w:rPr>
        <w:t>DEBERÁ INDICARSE CON CLARIDAD LOS IMPORTES + EL IVA.</w:t>
      </w:r>
    </w:p>
    <w:p w14:paraId="5168DD19" w14:textId="77777777" w:rsidR="00AA5473" w:rsidRPr="00AA5473" w:rsidRDefault="00AA5473" w:rsidP="00AA5473">
      <w:pPr>
        <w:jc w:val="both"/>
        <w:rPr>
          <w:rFonts w:ascii="Tahoma" w:hAnsi="Tahoma" w:cs="Tahoma"/>
          <w:b/>
          <w:sz w:val="20"/>
          <w:szCs w:val="20"/>
        </w:rPr>
      </w:pPr>
    </w:p>
    <w:p w14:paraId="3EF6E837" w14:textId="31313965" w:rsidR="00AA5473" w:rsidRPr="00AA5473" w:rsidRDefault="00AA5473" w:rsidP="00AA5473">
      <w:pPr>
        <w:rPr>
          <w:rFonts w:ascii="Tahoma" w:hAnsi="Tahoma" w:cs="Tahoma"/>
          <w:b/>
          <w:bCs/>
          <w:color w:val="FF0000"/>
          <w:sz w:val="20"/>
          <w:szCs w:val="20"/>
        </w:rPr>
      </w:pPr>
      <w:r w:rsidRPr="00AA5473">
        <w:rPr>
          <w:rFonts w:ascii="Tahoma" w:hAnsi="Tahoma" w:cs="Tahoma"/>
          <w:b/>
          <w:bCs/>
          <w:color w:val="FF0000"/>
          <w:sz w:val="20"/>
          <w:szCs w:val="20"/>
        </w:rPr>
        <w:t xml:space="preserve">EN ESA MEMORIA ECONÓMICA DEBERÁ INCLUIRSE EL IMPORTE DE </w:t>
      </w:r>
      <w:r>
        <w:rPr>
          <w:rFonts w:ascii="Tahoma" w:hAnsi="Tahoma" w:cs="Tahoma"/>
          <w:b/>
          <w:bCs/>
          <w:color w:val="FF0000"/>
          <w:sz w:val="20"/>
          <w:szCs w:val="20"/>
        </w:rPr>
        <w:t>8</w:t>
      </w:r>
      <w:r w:rsidRPr="00AA5473">
        <w:rPr>
          <w:rFonts w:ascii="Tahoma" w:hAnsi="Tahoma" w:cs="Tahoma"/>
          <w:b/>
          <w:bCs/>
          <w:color w:val="FF0000"/>
          <w:sz w:val="20"/>
          <w:szCs w:val="20"/>
        </w:rPr>
        <w:t xml:space="preserve">00€ + IVA QUE FIGURA EN LA CLÁUSULA </w:t>
      </w:r>
      <w:r w:rsidR="00442613">
        <w:rPr>
          <w:rFonts w:ascii="Tahoma" w:hAnsi="Tahoma" w:cs="Tahoma"/>
          <w:b/>
          <w:bCs/>
          <w:color w:val="FF0000"/>
          <w:sz w:val="20"/>
          <w:szCs w:val="20"/>
        </w:rPr>
        <w:t>3.6</w:t>
      </w:r>
      <w:r w:rsidRPr="00AA5473">
        <w:rPr>
          <w:rFonts w:ascii="Tahoma" w:hAnsi="Tahoma" w:cs="Tahoma"/>
          <w:b/>
          <w:bCs/>
          <w:color w:val="FF0000"/>
          <w:sz w:val="20"/>
          <w:szCs w:val="20"/>
        </w:rPr>
        <w:t xml:space="preserve"> </w:t>
      </w:r>
    </w:p>
    <w:p w14:paraId="2137618C" w14:textId="77777777" w:rsidR="00AA5473" w:rsidRPr="00AA5473" w:rsidRDefault="00AA5473" w:rsidP="00AA5473">
      <w:pPr>
        <w:jc w:val="both"/>
        <w:rPr>
          <w:rFonts w:ascii="Tahoma" w:hAnsi="Tahoma" w:cs="Tahoma"/>
          <w:b/>
          <w:sz w:val="20"/>
          <w:szCs w:val="20"/>
        </w:rPr>
      </w:pPr>
    </w:p>
    <w:p w14:paraId="64A5E9FC" w14:textId="77777777" w:rsidR="00AA5473" w:rsidRPr="00AA5473" w:rsidRDefault="00AA5473" w:rsidP="00AA5473">
      <w:pPr>
        <w:jc w:val="both"/>
        <w:rPr>
          <w:rFonts w:ascii="Tahoma" w:hAnsi="Tahoma" w:cs="Tahoma"/>
          <w:b/>
          <w:sz w:val="20"/>
          <w:szCs w:val="20"/>
        </w:rPr>
      </w:pPr>
    </w:p>
    <w:p w14:paraId="4C0E563E" w14:textId="77777777" w:rsidR="00AA5473" w:rsidRPr="00AA5473" w:rsidRDefault="00AA5473" w:rsidP="00AA5473">
      <w:pPr>
        <w:jc w:val="both"/>
        <w:rPr>
          <w:rFonts w:ascii="Tahoma" w:hAnsi="Tahoma" w:cs="Tahoma"/>
          <w:sz w:val="20"/>
          <w:szCs w:val="20"/>
          <w:lang w:val="en-GB"/>
        </w:rPr>
      </w:pPr>
      <w:r w:rsidRPr="00AA5473">
        <w:rPr>
          <w:rFonts w:ascii="Tahoma" w:hAnsi="Tahoma" w:cs="Tahoma"/>
          <w:color w:val="FF0000"/>
          <w:sz w:val="20"/>
          <w:szCs w:val="20"/>
          <w:lang w:val="en-GB"/>
        </w:rPr>
        <w:t>IT MUST BE CLEARLY INDICATED THE AMOUNTS I+ VAT.</w:t>
      </w:r>
    </w:p>
    <w:p w14:paraId="5D0F5F5D" w14:textId="77777777" w:rsidR="00AA5473" w:rsidRPr="00AA5473" w:rsidRDefault="00AA5473" w:rsidP="00AA5473">
      <w:pPr>
        <w:jc w:val="both"/>
        <w:rPr>
          <w:rFonts w:ascii="Tahoma" w:hAnsi="Tahoma" w:cs="Tahoma"/>
          <w:sz w:val="20"/>
          <w:szCs w:val="20"/>
          <w:lang w:val="en-GB"/>
        </w:rPr>
      </w:pPr>
    </w:p>
    <w:p w14:paraId="31CA60A2" w14:textId="3981CAAB" w:rsidR="00AA5473" w:rsidRPr="00AA5473" w:rsidRDefault="00AA5473" w:rsidP="00AA5473">
      <w:pPr>
        <w:jc w:val="both"/>
        <w:rPr>
          <w:rFonts w:ascii="Tahoma" w:hAnsi="Tahoma" w:cs="Tahoma"/>
          <w:b/>
          <w:sz w:val="20"/>
          <w:szCs w:val="20"/>
          <w:lang w:val="en-GB"/>
        </w:rPr>
      </w:pPr>
      <w:r w:rsidRPr="00AA5473">
        <w:rPr>
          <w:rFonts w:ascii="Tahoma" w:hAnsi="Tahoma" w:cs="Tahoma"/>
          <w:b/>
          <w:bCs/>
          <w:color w:val="FF0000"/>
          <w:sz w:val="20"/>
          <w:szCs w:val="20"/>
          <w:lang w:val="en-GB"/>
        </w:rPr>
        <w:t>THE AMOUNT OF €</w:t>
      </w:r>
      <w:r>
        <w:rPr>
          <w:rFonts w:ascii="Tahoma" w:hAnsi="Tahoma" w:cs="Tahoma"/>
          <w:b/>
          <w:bCs/>
          <w:color w:val="FF0000"/>
          <w:sz w:val="20"/>
          <w:szCs w:val="20"/>
          <w:lang w:val="en-GB"/>
        </w:rPr>
        <w:t>8</w:t>
      </w:r>
      <w:r w:rsidRPr="00AA5473">
        <w:rPr>
          <w:rFonts w:ascii="Tahoma" w:hAnsi="Tahoma" w:cs="Tahoma"/>
          <w:b/>
          <w:bCs/>
          <w:color w:val="FF0000"/>
          <w:sz w:val="20"/>
          <w:szCs w:val="20"/>
          <w:lang w:val="en-GB"/>
        </w:rPr>
        <w:t xml:space="preserve">00 + VAT LISTED IN CLAUSE </w:t>
      </w:r>
      <w:r w:rsidR="00442613">
        <w:rPr>
          <w:rFonts w:ascii="Tahoma" w:hAnsi="Tahoma" w:cs="Tahoma"/>
          <w:b/>
          <w:bCs/>
          <w:color w:val="FF0000"/>
          <w:sz w:val="20"/>
          <w:szCs w:val="20"/>
          <w:lang w:val="en-GB"/>
        </w:rPr>
        <w:t>3.6</w:t>
      </w:r>
      <w:r w:rsidRPr="00AA5473">
        <w:rPr>
          <w:rFonts w:ascii="Tahoma" w:hAnsi="Tahoma" w:cs="Tahoma"/>
          <w:b/>
          <w:bCs/>
          <w:color w:val="FF0000"/>
          <w:sz w:val="20"/>
          <w:szCs w:val="20"/>
          <w:lang w:val="en-GB"/>
        </w:rPr>
        <w:t xml:space="preserve"> MUST BE INCLUDED IN THIS FINANCIAL REPORT</w:t>
      </w:r>
    </w:p>
    <w:p w14:paraId="7C2158F6" w14:textId="77777777" w:rsidR="00C61D9F" w:rsidRPr="00F43583" w:rsidRDefault="00C61D9F" w:rsidP="004C3CD1">
      <w:pPr>
        <w:tabs>
          <w:tab w:val="num" w:pos="0"/>
        </w:tabs>
        <w:jc w:val="both"/>
        <w:rPr>
          <w:rFonts w:ascii="Tahoma" w:hAnsi="Tahoma" w:cs="Tahoma"/>
          <w:sz w:val="20"/>
          <w:szCs w:val="20"/>
          <w:lang w:val="en-US"/>
        </w:rPr>
      </w:pPr>
    </w:p>
    <w:sectPr w:rsidR="00C61D9F" w:rsidRPr="00F43583" w:rsidSect="00F43583">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98C13" w14:textId="77777777" w:rsidR="00567DAF" w:rsidRDefault="00567DAF" w:rsidP="00BD1469">
      <w:r>
        <w:separator/>
      </w:r>
    </w:p>
  </w:endnote>
  <w:endnote w:type="continuationSeparator" w:id="0">
    <w:p w14:paraId="570CC1AF" w14:textId="77777777" w:rsidR="00567DAF" w:rsidRDefault="00567DAF" w:rsidP="00BD1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667806"/>
      <w:docPartObj>
        <w:docPartGallery w:val="Page Numbers (Bottom of Page)"/>
        <w:docPartUnique/>
      </w:docPartObj>
    </w:sdtPr>
    <w:sdtEndPr/>
    <w:sdtContent>
      <w:p w14:paraId="4375D8D8" w14:textId="521F297F" w:rsidR="00077719" w:rsidRDefault="00077719">
        <w:pPr>
          <w:pStyle w:val="Piedepgina"/>
          <w:jc w:val="right"/>
        </w:pPr>
        <w:r>
          <w:fldChar w:fldCharType="begin"/>
        </w:r>
        <w:r>
          <w:instrText>PAGE   \* MERGEFORMAT</w:instrText>
        </w:r>
        <w:r>
          <w:fldChar w:fldCharType="separate"/>
        </w:r>
        <w:r>
          <w:t>2</w:t>
        </w:r>
        <w:r>
          <w:fldChar w:fldCharType="end"/>
        </w:r>
      </w:p>
    </w:sdtContent>
  </w:sdt>
  <w:p w14:paraId="01DA29C0" w14:textId="77777777" w:rsidR="00077719" w:rsidRDefault="000777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8E79E" w14:textId="77777777" w:rsidR="00567DAF" w:rsidRDefault="00567DAF" w:rsidP="00BD1469">
      <w:r>
        <w:separator/>
      </w:r>
    </w:p>
  </w:footnote>
  <w:footnote w:type="continuationSeparator" w:id="0">
    <w:p w14:paraId="44440C1B" w14:textId="77777777" w:rsidR="00567DAF" w:rsidRDefault="00567DAF" w:rsidP="00BD1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F9E4C" w14:textId="44EFB106" w:rsidR="00BD1469" w:rsidRPr="00BD1469" w:rsidRDefault="00FA2DF1" w:rsidP="00BD1469">
    <w:pPr>
      <w:tabs>
        <w:tab w:val="center" w:pos="4252"/>
        <w:tab w:val="right" w:pos="8504"/>
      </w:tabs>
      <w:spacing w:after="360"/>
      <w:jc w:val="right"/>
      <w:rPr>
        <w:i/>
        <w:color w:val="7F7F7F"/>
        <w:sz w:val="16"/>
        <w:szCs w:val="16"/>
      </w:rPr>
    </w:pPr>
    <w:r>
      <w:rPr>
        <w:i/>
        <w:color w:val="7F7F7F"/>
        <w:sz w:val="16"/>
        <w:szCs w:val="16"/>
      </w:rPr>
      <w:t>V</w:t>
    </w:r>
    <w:r w:rsidR="008071C2">
      <w:rPr>
        <w:i/>
        <w:color w:val="7F7F7F"/>
        <w:sz w:val="16"/>
        <w:szCs w:val="16"/>
      </w:rPr>
      <w:t>2</w:t>
    </w:r>
    <w:r w:rsidR="00BD1469" w:rsidRPr="00BD1469">
      <w:rPr>
        <w:i/>
        <w:color w:val="7F7F7F"/>
        <w:sz w:val="16"/>
        <w:szCs w:val="16"/>
      </w:rPr>
      <w:t>_20</w:t>
    </w:r>
    <w:r w:rsidR="00A1121C">
      <w:rPr>
        <w:i/>
        <w:color w:val="7F7F7F"/>
        <w:sz w:val="16"/>
        <w:szCs w:val="16"/>
      </w:rPr>
      <w:t>2</w:t>
    </w:r>
    <w:r w:rsidR="00F43583">
      <w:rPr>
        <w:i/>
        <w:color w:val="7F7F7F"/>
        <w:sz w:val="16"/>
        <w:szCs w:val="16"/>
      </w:rPr>
      <w:t>4</w:t>
    </w:r>
  </w:p>
  <w:p w14:paraId="4938A6AC" w14:textId="77777777" w:rsidR="00BD1469" w:rsidRDefault="00BD14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241E"/>
    <w:multiLevelType w:val="hybridMultilevel"/>
    <w:tmpl w:val="3A565160"/>
    <w:lvl w:ilvl="0" w:tplc="6E1A4116">
      <w:start w:val="2"/>
      <w:numFmt w:val="bullet"/>
      <w:lvlText w:val="-"/>
      <w:lvlJc w:val="left"/>
      <w:pPr>
        <w:ind w:left="360" w:hanging="360"/>
      </w:pPr>
      <w:rPr>
        <w:rFonts w:ascii="Tahoma" w:eastAsia="Times New Roman" w:hAnsi="Tahoma" w:cs="Tahoma"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4A5290B"/>
    <w:multiLevelType w:val="hybridMultilevel"/>
    <w:tmpl w:val="783C05D4"/>
    <w:lvl w:ilvl="0" w:tplc="31FCF172">
      <w:start w:val="1"/>
      <w:numFmt w:val="upp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37DD4ABE"/>
    <w:multiLevelType w:val="hybridMultilevel"/>
    <w:tmpl w:val="783C05D4"/>
    <w:lvl w:ilvl="0" w:tplc="31FCF172">
      <w:start w:val="1"/>
      <w:numFmt w:val="upp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15:restartNumberingAfterBreak="0">
    <w:nsid w:val="4319455B"/>
    <w:multiLevelType w:val="hybridMultilevel"/>
    <w:tmpl w:val="E0F0E408"/>
    <w:lvl w:ilvl="0" w:tplc="6E1A4116">
      <w:start w:val="2"/>
      <w:numFmt w:val="bullet"/>
      <w:lvlText w:val="-"/>
      <w:lvlJc w:val="left"/>
      <w:pPr>
        <w:ind w:left="360" w:hanging="360"/>
      </w:pPr>
      <w:rPr>
        <w:rFonts w:ascii="Tahoma" w:eastAsia="Times New Roman" w:hAnsi="Tahoma" w:cs="Tahoma"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5F9F2B9C"/>
    <w:multiLevelType w:val="hybridMultilevel"/>
    <w:tmpl w:val="7CD0ACCE"/>
    <w:lvl w:ilvl="0" w:tplc="6E1A4116">
      <w:start w:val="2"/>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12"/>
    <w:rsid w:val="00077719"/>
    <w:rsid w:val="000D729E"/>
    <w:rsid w:val="001038C4"/>
    <w:rsid w:val="00105EC2"/>
    <w:rsid w:val="00116CCE"/>
    <w:rsid w:val="00173093"/>
    <w:rsid w:val="001754A7"/>
    <w:rsid w:val="001C19C5"/>
    <w:rsid w:val="001F531F"/>
    <w:rsid w:val="001F5B7B"/>
    <w:rsid w:val="00217078"/>
    <w:rsid w:val="002A3FE6"/>
    <w:rsid w:val="002B5153"/>
    <w:rsid w:val="0038197C"/>
    <w:rsid w:val="00424C4E"/>
    <w:rsid w:val="00442613"/>
    <w:rsid w:val="0044781B"/>
    <w:rsid w:val="00485BFF"/>
    <w:rsid w:val="004A3BE5"/>
    <w:rsid w:val="004B3310"/>
    <w:rsid w:val="004C3CD1"/>
    <w:rsid w:val="004D5F8B"/>
    <w:rsid w:val="00503644"/>
    <w:rsid w:val="00567DAF"/>
    <w:rsid w:val="005E33D4"/>
    <w:rsid w:val="00772066"/>
    <w:rsid w:val="007A2EC8"/>
    <w:rsid w:val="008026A4"/>
    <w:rsid w:val="008071C2"/>
    <w:rsid w:val="00896D12"/>
    <w:rsid w:val="008E0F1C"/>
    <w:rsid w:val="008E359C"/>
    <w:rsid w:val="008E4069"/>
    <w:rsid w:val="008F22F1"/>
    <w:rsid w:val="00956359"/>
    <w:rsid w:val="00971B67"/>
    <w:rsid w:val="00992626"/>
    <w:rsid w:val="009D0C4D"/>
    <w:rsid w:val="009D7CB2"/>
    <w:rsid w:val="00A1121C"/>
    <w:rsid w:val="00A84536"/>
    <w:rsid w:val="00AA5473"/>
    <w:rsid w:val="00BC3572"/>
    <w:rsid w:val="00BD1469"/>
    <w:rsid w:val="00C07546"/>
    <w:rsid w:val="00C61D9F"/>
    <w:rsid w:val="00CC2CD5"/>
    <w:rsid w:val="00CF6026"/>
    <w:rsid w:val="00D1468E"/>
    <w:rsid w:val="00DD3A08"/>
    <w:rsid w:val="00E25ED5"/>
    <w:rsid w:val="00ED68D0"/>
    <w:rsid w:val="00EF1BEE"/>
    <w:rsid w:val="00F11CB7"/>
    <w:rsid w:val="00F3651F"/>
    <w:rsid w:val="00F43583"/>
    <w:rsid w:val="00F86B32"/>
    <w:rsid w:val="00FA0A59"/>
    <w:rsid w:val="00FA2DF1"/>
    <w:rsid w:val="00FA60FB"/>
    <w:rsid w:val="00FA70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93174"/>
  <w15:docId w15:val="{05073D1A-0AE6-4125-8734-74CB5AA7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D1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96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6D12"/>
    <w:rPr>
      <w:color w:val="0000FF" w:themeColor="hyperlink"/>
      <w:u w:val="single"/>
    </w:rPr>
  </w:style>
  <w:style w:type="paragraph" w:styleId="Encabezado">
    <w:name w:val="header"/>
    <w:basedOn w:val="Normal"/>
    <w:link w:val="EncabezadoCar"/>
    <w:uiPriority w:val="99"/>
    <w:unhideWhenUsed/>
    <w:rsid w:val="00BD1469"/>
    <w:pPr>
      <w:tabs>
        <w:tab w:val="center" w:pos="4252"/>
        <w:tab w:val="right" w:pos="8504"/>
      </w:tabs>
    </w:pPr>
  </w:style>
  <w:style w:type="character" w:customStyle="1" w:styleId="EncabezadoCar">
    <w:name w:val="Encabezado Car"/>
    <w:basedOn w:val="Fuentedeprrafopredeter"/>
    <w:link w:val="Encabezado"/>
    <w:uiPriority w:val="99"/>
    <w:rsid w:val="00BD146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D1469"/>
    <w:pPr>
      <w:tabs>
        <w:tab w:val="center" w:pos="4252"/>
        <w:tab w:val="right" w:pos="8504"/>
      </w:tabs>
    </w:pPr>
  </w:style>
  <w:style w:type="character" w:customStyle="1" w:styleId="PiedepginaCar">
    <w:name w:val="Pie de página Car"/>
    <w:basedOn w:val="Fuentedeprrafopredeter"/>
    <w:link w:val="Piedepgina"/>
    <w:uiPriority w:val="99"/>
    <w:rsid w:val="00BD1469"/>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F43583"/>
    <w:pPr>
      <w:ind w:left="720"/>
      <w:contextualSpacing/>
    </w:pPr>
  </w:style>
  <w:style w:type="character" w:styleId="Mencinsinresolver">
    <w:name w:val="Unresolved Mention"/>
    <w:basedOn w:val="Fuentedeprrafopredeter"/>
    <w:uiPriority w:val="99"/>
    <w:semiHidden/>
    <w:unhideWhenUsed/>
    <w:rsid w:val="00807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285403">
      <w:bodyDiv w:val="1"/>
      <w:marLeft w:val="0"/>
      <w:marRight w:val="0"/>
      <w:marTop w:val="0"/>
      <w:marBottom w:val="0"/>
      <w:divBdr>
        <w:top w:val="none" w:sz="0" w:space="0" w:color="auto"/>
        <w:left w:val="none" w:sz="0" w:space="0" w:color="auto"/>
        <w:bottom w:val="none" w:sz="0" w:space="0" w:color="auto"/>
        <w:right w:val="none" w:sz="0" w:space="0" w:color="auto"/>
      </w:divBdr>
    </w:div>
    <w:div w:id="1921719277">
      <w:bodyDiv w:val="1"/>
      <w:marLeft w:val="0"/>
      <w:marRight w:val="0"/>
      <w:marTop w:val="0"/>
      <w:marBottom w:val="0"/>
      <w:divBdr>
        <w:top w:val="none" w:sz="0" w:space="0" w:color="auto"/>
        <w:left w:val="none" w:sz="0" w:space="0" w:color="auto"/>
        <w:bottom w:val="none" w:sz="0" w:space="0" w:color="auto"/>
        <w:right w:val="none" w:sz="0" w:space="0" w:color="auto"/>
      </w:divBdr>
    </w:div>
    <w:div w:id="211636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ente.hurh@saludcastillayleon.es" TargetMode="External"/><Relationship Id="rId13" Type="http://schemas.openxmlformats.org/officeDocument/2006/relationships/hyperlink" Target="mailto:gerente.hcuv@saludcastillayleon.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ola@icscyl.com" TargetMode="External"/><Relationship Id="rId12" Type="http://schemas.openxmlformats.org/officeDocument/2006/relationships/hyperlink" Target="mailto:gerente.hurh@saludcastillayleon.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ola@icscyl.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gerente.hmdc@saludcastillayleon.es" TargetMode="External"/><Relationship Id="rId4" Type="http://schemas.openxmlformats.org/officeDocument/2006/relationships/webSettings" Target="webSettings.xml"/><Relationship Id="rId9" Type="http://schemas.openxmlformats.org/officeDocument/2006/relationships/hyperlink" Target="mailto:Gerente.hcuv@saludcastillayleon.es" TargetMode="External"/><Relationship Id="rId14" Type="http://schemas.openxmlformats.org/officeDocument/2006/relationships/hyperlink" Target="mailto:gerente.hmdc@saludcastillayleon.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6430</Words>
  <Characters>35367</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Bego</dc:creator>
  <cp:lastModifiedBy>FRANCISCO JAVIER ALVAREZ GONZALEZ</cp:lastModifiedBy>
  <cp:revision>4</cp:revision>
  <dcterms:created xsi:type="dcterms:W3CDTF">2024-05-07T18:35:00Z</dcterms:created>
  <dcterms:modified xsi:type="dcterms:W3CDTF">2024-05-07T19:09:00Z</dcterms:modified>
</cp:coreProperties>
</file>